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1704" w:tblpY="5292"/>
        <w:tblW w:w="17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837"/>
        <w:gridCol w:w="836"/>
        <w:gridCol w:w="836"/>
        <w:gridCol w:w="837"/>
        <w:gridCol w:w="840"/>
        <w:gridCol w:w="840"/>
        <w:gridCol w:w="840"/>
        <w:gridCol w:w="840"/>
        <w:gridCol w:w="840"/>
        <w:gridCol w:w="841"/>
        <w:gridCol w:w="840"/>
        <w:gridCol w:w="840"/>
        <w:gridCol w:w="841"/>
        <w:gridCol w:w="841"/>
        <w:gridCol w:w="841"/>
        <w:gridCol w:w="841"/>
        <w:gridCol w:w="844"/>
        <w:gridCol w:w="844"/>
        <w:gridCol w:w="844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02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03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04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06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03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06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07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01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02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03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04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05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A1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B1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C1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A2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B2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C2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A3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B3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C3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A4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B4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C4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A5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B5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C5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A6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B6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B6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C6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A7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C7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3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46" w:type="dxa"/>
            <w:gridSpan w:val="4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Style w:val="8"/>
          <w:rFonts w:hint="eastAsia" w:ascii="宋体" w:hAnsi="宋体"/>
          <w:color w:val="000000" w:themeColor="text1"/>
          <w:sz w:val="44"/>
          <w:szCs w:val="44"/>
          <w:lang w:eastAsia="zh-CN"/>
        </w:rPr>
        <w:t>座位分布</w:t>
      </w:r>
      <w:r>
        <w:rPr>
          <w:rStyle w:val="8"/>
          <w:rFonts w:hint="eastAsia" w:ascii="宋体" w:hAnsi="宋体"/>
          <w:color w:val="000000" w:themeColor="text1"/>
          <w:sz w:val="44"/>
          <w:szCs w:val="44"/>
        </w:rPr>
        <w:t>表</w:t>
      </w:r>
    </w:p>
    <w:tbl>
      <w:tblPr>
        <w:tblStyle w:val="5"/>
        <w:tblpPr w:leftFromText="180" w:rightFromText="180" w:vertAnchor="page" w:horzAnchor="margin" w:tblpXSpec="center" w:tblpY="3619"/>
        <w:tblW w:w="567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主席台</w:t>
            </w:r>
          </w:p>
        </w:tc>
      </w:tr>
    </w:tbl>
    <w:p>
      <w:r>
        <w:rPr>
          <w:rFonts w:ascii="宋体" w:hAnsi="宋体"/>
          <w:sz w:val="32"/>
          <w:szCs w:val="32"/>
        </w:rPr>
        <w:pict>
          <v:rect id="_x0000_s2050" o:spid="_x0000_s2050" o:spt="1" style="position:absolute;left:0pt;margin-left:336.95pt;margin-top:70.95pt;height:16.35pt;width:36pt;z-index:251660288;mso-width-relative:page;mso-height-relative:page;" coordsize="21600,21600">
            <v:path/>
            <v:fill focussize="0,0"/>
            <v:stroke/>
            <v:imagedata o:title=""/>
            <o:lock v:ext="edit"/>
            <v:textbox inset="0mm,0mm,0mm,0mm"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发言台</w:t>
                  </w:r>
                </w:p>
              </w:txbxContent>
            </v:textbox>
          </v:rect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1691"/>
        </w:tabs>
        <w:rPr>
          <w:rFonts w:hint="eastAsia"/>
        </w:rPr>
      </w:pPr>
      <w:bookmarkStart w:id="0" w:name="_GoBack"/>
      <w:bookmarkEnd w:id="0"/>
      <w:r>
        <w:tab/>
      </w:r>
      <w:r>
        <w:rPr>
          <w:rFonts w:hint="eastAsia"/>
          <w:b/>
          <w:bCs/>
          <w:sz w:val="28"/>
          <w:szCs w:val="28"/>
        </w:rPr>
        <w:t>观众席分别为6*7=42  7*6=42  6*7=42  共126座</w:t>
      </w:r>
    </w:p>
    <w:sectPr>
      <w:pgSz w:w="23814" w:h="16839" w:orient="landscape"/>
      <w:pgMar w:top="1985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240"/>
    <w:rsid w:val="00105240"/>
    <w:rsid w:val="00173C7B"/>
    <w:rsid w:val="004C5DE6"/>
    <w:rsid w:val="004D3EED"/>
    <w:rsid w:val="00580B4A"/>
    <w:rsid w:val="0095689B"/>
    <w:rsid w:val="00A05058"/>
    <w:rsid w:val="00E62B68"/>
    <w:rsid w:val="3B2C323F"/>
    <w:rsid w:val="6A6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style61"/>
    <w:basedOn w:val="4"/>
    <w:qFormat/>
    <w:uiPriority w:val="0"/>
    <w:rPr>
      <w:b/>
      <w:bCs/>
      <w:color w:val="CC000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311</Characters>
  <Lines>2</Lines>
  <Paragraphs>1</Paragraphs>
  <ScaleCrop>false</ScaleCrop>
  <LinksUpToDate>false</LinksUpToDate>
  <CharactersWithSpaces>364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2016-01-04T06:29:00Z</dcterms:created>
  <dc:creator>Administrator</dc:creator>
  <cp:lastModifiedBy>凯凯</cp:lastModifiedBy>
  <dcterms:modified xsi:type="dcterms:W3CDTF">2018-01-15T00:52:57Z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