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74" w:rsidRPr="00CA56E2" w:rsidRDefault="00037574" w:rsidP="00265408">
      <w:pPr>
        <w:widowControl/>
        <w:spacing w:line="640" w:lineRule="exact"/>
        <w:ind w:firstLineChars="200" w:firstLine="640"/>
        <w:jc w:val="center"/>
        <w:rPr>
          <w:rFonts w:ascii="仿宋_GB2312" w:eastAsia="仿宋_GB2312" w:hAnsi="宋体" w:cs="宋体"/>
          <w:bCs/>
          <w:kern w:val="0"/>
          <w:sz w:val="32"/>
          <w:szCs w:val="32"/>
        </w:rPr>
      </w:pPr>
    </w:p>
    <w:p w:rsidR="00037574" w:rsidRPr="00CA56E2" w:rsidRDefault="00037574" w:rsidP="00265408">
      <w:pPr>
        <w:widowControl/>
        <w:spacing w:line="640" w:lineRule="exact"/>
        <w:ind w:firstLineChars="200" w:firstLine="640"/>
        <w:jc w:val="center"/>
        <w:rPr>
          <w:rFonts w:ascii="仿宋_GB2312" w:eastAsia="仿宋_GB2312" w:hAnsi="宋体" w:cs="宋体"/>
          <w:bCs/>
          <w:kern w:val="0"/>
          <w:sz w:val="32"/>
          <w:szCs w:val="32"/>
        </w:rPr>
      </w:pPr>
    </w:p>
    <w:p w:rsidR="00037574" w:rsidRPr="00CA56E2" w:rsidRDefault="00037574" w:rsidP="00265408">
      <w:pPr>
        <w:widowControl/>
        <w:spacing w:line="640" w:lineRule="exact"/>
        <w:ind w:firstLineChars="200" w:firstLine="640"/>
        <w:jc w:val="center"/>
        <w:rPr>
          <w:rFonts w:ascii="仿宋_GB2312" w:eastAsia="仿宋_GB2312" w:hAnsi="宋体" w:cs="宋体"/>
          <w:bCs/>
          <w:kern w:val="0"/>
          <w:sz w:val="32"/>
          <w:szCs w:val="32"/>
        </w:rPr>
      </w:pPr>
    </w:p>
    <w:p w:rsidR="00037574" w:rsidRDefault="00037574" w:rsidP="006D1948">
      <w:pPr>
        <w:widowControl/>
        <w:ind w:firstLineChars="200" w:firstLine="640"/>
        <w:jc w:val="right"/>
        <w:rPr>
          <w:rFonts w:ascii="仿宋_GB2312" w:eastAsia="仿宋_GB2312" w:hAnsi="宋体" w:cs="宋体"/>
          <w:bCs/>
          <w:kern w:val="0"/>
          <w:sz w:val="32"/>
          <w:szCs w:val="32"/>
        </w:rPr>
      </w:pPr>
      <w:r w:rsidRPr="00037574">
        <w:rPr>
          <w:rFonts w:ascii="仿宋_GB2312" w:eastAsia="仿宋_GB2312" w:hAnsi="宋体" w:cs="宋体" w:hint="eastAsia"/>
          <w:bCs/>
          <w:kern w:val="0"/>
          <w:sz w:val="32"/>
          <w:szCs w:val="32"/>
        </w:rPr>
        <w:t>湘教通〔20</w:t>
      </w:r>
      <w:r w:rsidR="005D6A92">
        <w:rPr>
          <w:rFonts w:ascii="仿宋_GB2312" w:eastAsia="仿宋_GB2312" w:hAnsi="宋体" w:cs="宋体" w:hint="eastAsia"/>
          <w:bCs/>
          <w:kern w:val="0"/>
          <w:sz w:val="32"/>
          <w:szCs w:val="32"/>
        </w:rPr>
        <w:t>1</w:t>
      </w:r>
      <w:r w:rsidR="00B62D1C">
        <w:rPr>
          <w:rFonts w:ascii="仿宋_GB2312" w:eastAsia="仿宋_GB2312" w:hAnsi="宋体" w:cs="宋体" w:hint="eastAsia"/>
          <w:bCs/>
          <w:kern w:val="0"/>
          <w:sz w:val="32"/>
          <w:szCs w:val="32"/>
        </w:rPr>
        <w:t>7</w:t>
      </w:r>
      <w:r w:rsidRPr="00037574">
        <w:rPr>
          <w:rFonts w:ascii="仿宋_GB2312" w:eastAsia="仿宋_GB2312" w:hAnsi="宋体" w:cs="宋体" w:hint="eastAsia"/>
          <w:bCs/>
          <w:kern w:val="0"/>
          <w:sz w:val="32"/>
          <w:szCs w:val="32"/>
        </w:rPr>
        <w:t>〕</w:t>
      </w:r>
      <w:r w:rsidR="00BC06DF">
        <w:rPr>
          <w:rFonts w:ascii="仿宋_GB2312" w:eastAsia="仿宋_GB2312" w:hAnsi="宋体" w:cs="宋体" w:hint="eastAsia"/>
          <w:bCs/>
          <w:kern w:val="0"/>
          <w:sz w:val="32"/>
          <w:szCs w:val="32"/>
        </w:rPr>
        <w:t>57</w:t>
      </w:r>
      <w:r w:rsidR="00C93665">
        <w:rPr>
          <w:rFonts w:ascii="仿宋_GB2312" w:eastAsia="仿宋_GB2312" w:hAnsi="宋体" w:cs="宋体" w:hint="eastAsia"/>
          <w:bCs/>
          <w:kern w:val="0"/>
          <w:sz w:val="32"/>
          <w:szCs w:val="32"/>
        </w:rPr>
        <w:t>号</w:t>
      </w:r>
    </w:p>
    <w:p w:rsidR="00037574" w:rsidRPr="00037574" w:rsidRDefault="00037574" w:rsidP="006D1948">
      <w:pPr>
        <w:widowControl/>
        <w:ind w:firstLineChars="200" w:firstLine="640"/>
        <w:jc w:val="right"/>
        <w:rPr>
          <w:rFonts w:ascii="仿宋_GB2312" w:eastAsia="仿宋_GB2312" w:hAnsi="宋体" w:cs="宋体"/>
          <w:bCs/>
          <w:kern w:val="0"/>
          <w:sz w:val="32"/>
          <w:szCs w:val="32"/>
        </w:rPr>
      </w:pPr>
    </w:p>
    <w:p w:rsidR="00993A40" w:rsidRPr="00396CFB" w:rsidRDefault="00993A40" w:rsidP="00A73E10">
      <w:pPr>
        <w:widowControl/>
        <w:spacing w:line="620" w:lineRule="exact"/>
        <w:jc w:val="center"/>
        <w:rPr>
          <w:rFonts w:ascii="华文中宋" w:eastAsia="华文中宋" w:hAnsi="华文中宋" w:cs="宋体"/>
          <w:bCs/>
          <w:kern w:val="0"/>
          <w:sz w:val="44"/>
          <w:szCs w:val="44"/>
        </w:rPr>
      </w:pPr>
      <w:r w:rsidRPr="00396CFB">
        <w:rPr>
          <w:rFonts w:ascii="华文中宋" w:eastAsia="华文中宋" w:hAnsi="华文中宋" w:cs="宋体" w:hint="eastAsia"/>
          <w:bCs/>
          <w:kern w:val="0"/>
          <w:sz w:val="44"/>
          <w:szCs w:val="44"/>
        </w:rPr>
        <w:t>关于</w:t>
      </w:r>
      <w:r w:rsidR="00F82C6F" w:rsidRPr="00396CFB">
        <w:rPr>
          <w:rFonts w:ascii="华文中宋" w:eastAsia="华文中宋" w:hAnsi="华文中宋" w:cs="宋体" w:hint="eastAsia"/>
          <w:bCs/>
          <w:kern w:val="0"/>
          <w:sz w:val="44"/>
          <w:szCs w:val="44"/>
        </w:rPr>
        <w:t>开展</w:t>
      </w:r>
      <w:r w:rsidR="00B62D1C">
        <w:rPr>
          <w:rFonts w:ascii="华文中宋" w:eastAsia="华文中宋" w:hAnsi="华文中宋" w:cs="宋体" w:hint="eastAsia"/>
          <w:bCs/>
          <w:kern w:val="0"/>
          <w:sz w:val="44"/>
          <w:szCs w:val="44"/>
        </w:rPr>
        <w:t>“北斗微小课题”</w:t>
      </w:r>
      <w:r w:rsidR="00B31D35" w:rsidRPr="00396CFB">
        <w:rPr>
          <w:rFonts w:ascii="华文中宋" w:eastAsia="华文中宋" w:hAnsi="华文中宋" w:cs="宋体" w:hint="eastAsia"/>
          <w:bCs/>
          <w:kern w:val="0"/>
          <w:sz w:val="44"/>
          <w:szCs w:val="44"/>
        </w:rPr>
        <w:t>申报</w:t>
      </w:r>
      <w:r w:rsidR="00867541" w:rsidRPr="00396CFB">
        <w:rPr>
          <w:rFonts w:ascii="华文中宋" w:eastAsia="华文中宋" w:hAnsi="华文中宋" w:cs="宋体" w:hint="eastAsia"/>
          <w:bCs/>
          <w:kern w:val="0"/>
          <w:sz w:val="44"/>
          <w:szCs w:val="44"/>
        </w:rPr>
        <w:t>工作</w:t>
      </w:r>
      <w:r w:rsidRPr="00396CFB">
        <w:rPr>
          <w:rFonts w:ascii="华文中宋" w:eastAsia="华文中宋" w:hAnsi="华文中宋" w:cs="宋体" w:hint="eastAsia"/>
          <w:bCs/>
          <w:kern w:val="0"/>
          <w:sz w:val="44"/>
          <w:szCs w:val="44"/>
        </w:rPr>
        <w:t>的通知</w:t>
      </w:r>
    </w:p>
    <w:p w:rsidR="00037574" w:rsidRPr="00B31D35" w:rsidRDefault="00037574" w:rsidP="006D1948">
      <w:pPr>
        <w:widowControl/>
        <w:jc w:val="center"/>
        <w:rPr>
          <w:rFonts w:ascii="宋体" w:hAnsi="宋体" w:cs="宋体"/>
          <w:bCs/>
          <w:kern w:val="0"/>
          <w:sz w:val="36"/>
          <w:szCs w:val="36"/>
        </w:rPr>
      </w:pPr>
    </w:p>
    <w:p w:rsidR="00993A40" w:rsidRPr="004816B1" w:rsidRDefault="00B62D1C" w:rsidP="008B7EB2">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各普通</w:t>
      </w:r>
      <w:r w:rsidR="004F1A68" w:rsidRPr="004816B1">
        <w:rPr>
          <w:rFonts w:ascii="仿宋_GB2312" w:eastAsia="仿宋_GB2312" w:hAnsi="宋体" w:cs="宋体" w:hint="eastAsia"/>
          <w:kern w:val="0"/>
          <w:sz w:val="32"/>
          <w:szCs w:val="32"/>
        </w:rPr>
        <w:t>高等学校</w:t>
      </w:r>
      <w:r w:rsidR="00993A40" w:rsidRPr="004816B1">
        <w:rPr>
          <w:rFonts w:ascii="仿宋_GB2312" w:eastAsia="仿宋_GB2312" w:hAnsi="宋体" w:cs="宋体" w:hint="eastAsia"/>
          <w:kern w:val="0"/>
          <w:sz w:val="32"/>
          <w:szCs w:val="32"/>
        </w:rPr>
        <w:t>：</w:t>
      </w:r>
    </w:p>
    <w:p w:rsidR="00E97FBC" w:rsidRDefault="00B62D1C" w:rsidP="008B7EB2">
      <w:pPr>
        <w:ind w:firstLineChars="200" w:firstLine="640"/>
        <w:jc w:val="left"/>
        <w:rPr>
          <w:rFonts w:ascii="仿宋_GB2312" w:eastAsia="仿宋_GB2312"/>
          <w:bCs/>
          <w:sz w:val="32"/>
          <w:szCs w:val="32"/>
        </w:rPr>
      </w:pPr>
      <w:r>
        <w:rPr>
          <w:rFonts w:ascii="仿宋_GB2312" w:eastAsia="仿宋_GB2312" w:hint="eastAsia"/>
          <w:bCs/>
          <w:sz w:val="32"/>
          <w:szCs w:val="32"/>
        </w:rPr>
        <w:t>为贯彻落实《国家中长期人才发展规划纲要（2010-2020年）》，</w:t>
      </w:r>
      <w:r w:rsidR="00B42E76">
        <w:rPr>
          <w:rFonts w:ascii="仿宋_GB2312" w:eastAsia="仿宋_GB2312" w:hint="eastAsia"/>
          <w:bCs/>
          <w:sz w:val="32"/>
          <w:szCs w:val="32"/>
        </w:rPr>
        <w:t>深入推进校企合作和高校学生创新创业，创新</w:t>
      </w:r>
      <w:r>
        <w:rPr>
          <w:rFonts w:ascii="仿宋_GB2312" w:eastAsia="仿宋_GB2312" w:hint="eastAsia"/>
          <w:bCs/>
          <w:sz w:val="32"/>
          <w:szCs w:val="32"/>
        </w:rPr>
        <w:t>我省</w:t>
      </w:r>
      <w:r w:rsidR="003135A8">
        <w:rPr>
          <w:rFonts w:ascii="仿宋_GB2312" w:eastAsia="仿宋_GB2312" w:hint="eastAsia"/>
          <w:bCs/>
          <w:sz w:val="32"/>
          <w:szCs w:val="32"/>
        </w:rPr>
        <w:t>高校</w:t>
      </w:r>
      <w:r>
        <w:rPr>
          <w:rFonts w:ascii="仿宋_GB2312" w:eastAsia="仿宋_GB2312" w:hint="eastAsia"/>
          <w:bCs/>
          <w:sz w:val="32"/>
          <w:szCs w:val="32"/>
        </w:rPr>
        <w:t>人才培养</w:t>
      </w:r>
      <w:r w:rsidR="00B42E76">
        <w:rPr>
          <w:rFonts w:ascii="仿宋_GB2312" w:eastAsia="仿宋_GB2312" w:hint="eastAsia"/>
          <w:bCs/>
          <w:sz w:val="32"/>
          <w:szCs w:val="32"/>
        </w:rPr>
        <w:t>模式</w:t>
      </w:r>
      <w:r>
        <w:rPr>
          <w:rFonts w:ascii="仿宋_GB2312" w:eastAsia="仿宋_GB2312" w:hint="eastAsia"/>
          <w:bCs/>
          <w:sz w:val="32"/>
          <w:szCs w:val="32"/>
        </w:rPr>
        <w:t>，</w:t>
      </w:r>
      <w:r w:rsidR="00B42E76" w:rsidRPr="00B42E76">
        <w:rPr>
          <w:rFonts w:ascii="仿宋_GB2312" w:eastAsia="仿宋_GB2312" w:hint="eastAsia"/>
          <w:bCs/>
          <w:sz w:val="32"/>
          <w:szCs w:val="32"/>
        </w:rPr>
        <w:t>推动工程实践与学术研究的进步，助推</w:t>
      </w:r>
      <w:r w:rsidR="003135A8">
        <w:rPr>
          <w:rFonts w:ascii="仿宋_GB2312" w:eastAsia="仿宋_GB2312" w:hint="eastAsia"/>
          <w:bCs/>
          <w:sz w:val="32"/>
          <w:szCs w:val="32"/>
        </w:rPr>
        <w:t>国家</w:t>
      </w:r>
      <w:r w:rsidR="00B42E76" w:rsidRPr="00B42E76">
        <w:rPr>
          <w:rFonts w:ascii="仿宋_GB2312" w:eastAsia="仿宋_GB2312" w:hint="eastAsia"/>
          <w:bCs/>
          <w:sz w:val="32"/>
          <w:szCs w:val="32"/>
        </w:rPr>
        <w:t>北斗产业的发展，</w:t>
      </w:r>
      <w:r w:rsidR="00E97FBC">
        <w:rPr>
          <w:rFonts w:ascii="仿宋_GB2312" w:eastAsia="仿宋_GB2312" w:hint="eastAsia"/>
          <w:bCs/>
          <w:sz w:val="32"/>
          <w:szCs w:val="32"/>
        </w:rPr>
        <w:t>经研究，</w:t>
      </w:r>
      <w:r w:rsidR="00B42E76">
        <w:rPr>
          <w:rFonts w:ascii="仿宋_GB2312" w:eastAsia="仿宋_GB2312" w:hint="eastAsia"/>
          <w:bCs/>
          <w:sz w:val="32"/>
          <w:szCs w:val="32"/>
        </w:rPr>
        <w:t>我厅</w:t>
      </w:r>
      <w:r w:rsidR="00E97FBC">
        <w:rPr>
          <w:rFonts w:ascii="仿宋_GB2312" w:eastAsia="仿宋_GB2312" w:hint="eastAsia"/>
          <w:bCs/>
          <w:sz w:val="32"/>
          <w:szCs w:val="32"/>
        </w:rPr>
        <w:t>决定</w:t>
      </w:r>
      <w:r w:rsidR="00B42E76">
        <w:rPr>
          <w:rFonts w:ascii="仿宋_GB2312" w:eastAsia="仿宋_GB2312" w:hint="eastAsia"/>
          <w:bCs/>
          <w:sz w:val="32"/>
          <w:szCs w:val="32"/>
        </w:rPr>
        <w:t>与长沙北斗产业安全技术研究院、北斗开放实验室合作，面向</w:t>
      </w:r>
      <w:r w:rsidR="00F81478">
        <w:rPr>
          <w:rFonts w:ascii="仿宋_GB2312" w:eastAsia="仿宋_GB2312" w:hint="eastAsia"/>
          <w:bCs/>
          <w:sz w:val="32"/>
          <w:szCs w:val="32"/>
        </w:rPr>
        <w:t>全省</w:t>
      </w:r>
      <w:r w:rsidR="00B42E76">
        <w:rPr>
          <w:rFonts w:ascii="仿宋_GB2312" w:eastAsia="仿宋_GB2312" w:hint="eastAsia"/>
          <w:bCs/>
          <w:sz w:val="32"/>
          <w:szCs w:val="32"/>
        </w:rPr>
        <w:t>高校学生</w:t>
      </w:r>
      <w:r w:rsidR="00E97FBC">
        <w:rPr>
          <w:rFonts w:ascii="仿宋_GB2312" w:eastAsia="仿宋_GB2312" w:hint="eastAsia"/>
          <w:bCs/>
          <w:sz w:val="32"/>
          <w:szCs w:val="32"/>
        </w:rPr>
        <w:t>开展“北斗微小课题”</w:t>
      </w:r>
      <w:r w:rsidR="006B5901">
        <w:rPr>
          <w:rFonts w:ascii="仿宋_GB2312" w:eastAsia="仿宋_GB2312" w:hint="eastAsia"/>
          <w:bCs/>
          <w:sz w:val="32"/>
          <w:szCs w:val="32"/>
        </w:rPr>
        <w:t>（以下简称“课题”）</w:t>
      </w:r>
      <w:r w:rsidR="00E97FBC">
        <w:rPr>
          <w:rFonts w:ascii="仿宋_GB2312" w:eastAsia="仿宋_GB2312" w:hint="eastAsia"/>
          <w:bCs/>
          <w:sz w:val="32"/>
          <w:szCs w:val="32"/>
        </w:rPr>
        <w:t>申报工作。</w:t>
      </w:r>
      <w:r w:rsidR="00E97FBC" w:rsidRPr="00B42E76">
        <w:rPr>
          <w:rFonts w:ascii="仿宋_GB2312" w:eastAsia="仿宋_GB2312" w:hint="eastAsia"/>
          <w:bCs/>
          <w:sz w:val="32"/>
          <w:szCs w:val="32"/>
        </w:rPr>
        <w:t>现将有关事项通知如下：</w:t>
      </w:r>
    </w:p>
    <w:p w:rsidR="00B42E76" w:rsidRDefault="00B42E76" w:rsidP="008B7EB2">
      <w:pPr>
        <w:widowControl/>
        <w:ind w:firstLineChars="200" w:firstLine="643"/>
        <w:jc w:val="left"/>
        <w:rPr>
          <w:rFonts w:ascii="仿宋_GB2312" w:eastAsia="仿宋_GB2312"/>
          <w:b/>
          <w:bCs/>
          <w:sz w:val="32"/>
          <w:szCs w:val="32"/>
        </w:rPr>
      </w:pPr>
      <w:r>
        <w:rPr>
          <w:rFonts w:ascii="仿宋_GB2312" w:eastAsia="仿宋_GB2312" w:hint="eastAsia"/>
          <w:b/>
          <w:bCs/>
          <w:sz w:val="32"/>
          <w:szCs w:val="32"/>
        </w:rPr>
        <w:t>一、</w:t>
      </w:r>
      <w:r w:rsidR="006B5901">
        <w:rPr>
          <w:rFonts w:ascii="仿宋_GB2312" w:eastAsia="仿宋_GB2312" w:hint="eastAsia"/>
          <w:b/>
          <w:bCs/>
          <w:sz w:val="32"/>
          <w:szCs w:val="32"/>
        </w:rPr>
        <w:t>课题介绍</w:t>
      </w:r>
    </w:p>
    <w:p w:rsidR="00816636" w:rsidRDefault="00E578FB" w:rsidP="008B7EB2">
      <w:pPr>
        <w:ind w:firstLineChars="200" w:firstLine="640"/>
        <w:jc w:val="left"/>
        <w:rPr>
          <w:rFonts w:ascii="仿宋_GB2312" w:eastAsia="仿宋_GB2312"/>
          <w:bCs/>
          <w:sz w:val="32"/>
          <w:szCs w:val="32"/>
        </w:rPr>
      </w:pPr>
      <w:r>
        <w:rPr>
          <w:rFonts w:ascii="仿宋_GB2312" w:eastAsia="仿宋_GB2312" w:hint="eastAsia"/>
          <w:bCs/>
          <w:sz w:val="32"/>
          <w:szCs w:val="32"/>
        </w:rPr>
        <w:t>本</w:t>
      </w:r>
      <w:r w:rsidR="00816636">
        <w:rPr>
          <w:rFonts w:ascii="仿宋_GB2312" w:eastAsia="仿宋_GB2312" w:hint="eastAsia"/>
          <w:bCs/>
          <w:sz w:val="32"/>
          <w:szCs w:val="32"/>
        </w:rPr>
        <w:t>次</w:t>
      </w:r>
      <w:r w:rsidR="00563EB2">
        <w:rPr>
          <w:rFonts w:ascii="仿宋_GB2312" w:eastAsia="仿宋_GB2312" w:hint="eastAsia"/>
          <w:bCs/>
          <w:sz w:val="32"/>
          <w:szCs w:val="32"/>
        </w:rPr>
        <w:t>申报</w:t>
      </w:r>
      <w:r w:rsidR="000D206E">
        <w:rPr>
          <w:rFonts w:ascii="仿宋_GB2312" w:eastAsia="仿宋_GB2312" w:hint="eastAsia"/>
          <w:bCs/>
          <w:sz w:val="32"/>
          <w:szCs w:val="32"/>
        </w:rPr>
        <w:t>的</w:t>
      </w:r>
      <w:r w:rsidR="002A37BC">
        <w:rPr>
          <w:rFonts w:ascii="仿宋_GB2312" w:eastAsia="仿宋_GB2312" w:hint="eastAsia"/>
          <w:bCs/>
          <w:sz w:val="32"/>
          <w:szCs w:val="32"/>
        </w:rPr>
        <w:t>课题是</w:t>
      </w:r>
      <w:r w:rsidR="00B8273E">
        <w:rPr>
          <w:rFonts w:ascii="仿宋_GB2312" w:eastAsia="仿宋_GB2312" w:hint="eastAsia"/>
          <w:bCs/>
          <w:sz w:val="32"/>
          <w:szCs w:val="32"/>
        </w:rPr>
        <w:t>从</w:t>
      </w:r>
      <w:r w:rsidR="00816636">
        <w:rPr>
          <w:rFonts w:ascii="仿宋_GB2312" w:eastAsia="仿宋_GB2312" w:hint="eastAsia"/>
          <w:bCs/>
          <w:sz w:val="32"/>
          <w:szCs w:val="32"/>
        </w:rPr>
        <w:t>长沙北斗产业安全技术研究院</w:t>
      </w:r>
      <w:r w:rsidR="002A37BC">
        <w:rPr>
          <w:rFonts w:ascii="仿宋_GB2312" w:eastAsia="仿宋_GB2312" w:hint="eastAsia"/>
          <w:bCs/>
          <w:sz w:val="32"/>
          <w:szCs w:val="32"/>
        </w:rPr>
        <w:t>、北斗开放实验室</w:t>
      </w:r>
      <w:r>
        <w:rPr>
          <w:rFonts w:ascii="仿宋_GB2312" w:eastAsia="仿宋_GB2312" w:hint="eastAsia"/>
          <w:bCs/>
          <w:sz w:val="32"/>
          <w:szCs w:val="32"/>
        </w:rPr>
        <w:t>与国家空管通信导航技术重点实验室、北京卫星导航中心、长沙智能制造总院等单位技术合作中提炼</w:t>
      </w:r>
      <w:r w:rsidR="002A37BC">
        <w:rPr>
          <w:rFonts w:ascii="仿宋_GB2312" w:eastAsia="仿宋_GB2312" w:hint="eastAsia"/>
          <w:bCs/>
          <w:sz w:val="32"/>
          <w:szCs w:val="32"/>
        </w:rPr>
        <w:t>产生</w:t>
      </w:r>
      <w:r>
        <w:rPr>
          <w:rFonts w:ascii="仿宋_GB2312" w:eastAsia="仿宋_GB2312" w:hint="eastAsia"/>
          <w:bCs/>
          <w:sz w:val="32"/>
          <w:szCs w:val="32"/>
        </w:rPr>
        <w:t>，具备紧贴国家科研需求、面向北斗综合</w:t>
      </w:r>
      <w:r w:rsidR="000D206E">
        <w:rPr>
          <w:rFonts w:ascii="仿宋_GB2312" w:eastAsia="仿宋_GB2312" w:hint="eastAsia"/>
          <w:bCs/>
          <w:sz w:val="32"/>
          <w:szCs w:val="32"/>
        </w:rPr>
        <w:t>应用</w:t>
      </w:r>
      <w:r>
        <w:rPr>
          <w:rFonts w:ascii="仿宋_GB2312" w:eastAsia="仿宋_GB2312" w:hint="eastAsia"/>
          <w:bCs/>
          <w:sz w:val="32"/>
          <w:szCs w:val="32"/>
        </w:rPr>
        <w:t>、以研究方向为主导、以服务资源共建为目标等特点和优势</w:t>
      </w:r>
      <w:r w:rsidR="001E2DAF">
        <w:rPr>
          <w:rFonts w:ascii="仿宋_GB2312" w:eastAsia="仿宋_GB2312" w:hint="eastAsia"/>
          <w:bCs/>
          <w:sz w:val="32"/>
          <w:szCs w:val="32"/>
        </w:rPr>
        <w:t>。</w:t>
      </w:r>
      <w:r w:rsidR="000D206E">
        <w:rPr>
          <w:rFonts w:ascii="仿宋_GB2312" w:eastAsia="仿宋_GB2312" w:hint="eastAsia"/>
          <w:bCs/>
          <w:sz w:val="32"/>
          <w:szCs w:val="32"/>
        </w:rPr>
        <w:t>课题</w:t>
      </w:r>
      <w:r w:rsidR="00B8273E">
        <w:rPr>
          <w:rFonts w:ascii="仿宋_GB2312" w:eastAsia="仿宋_GB2312" w:hint="eastAsia"/>
          <w:bCs/>
          <w:sz w:val="32"/>
          <w:szCs w:val="32"/>
        </w:rPr>
        <w:t>研究</w:t>
      </w:r>
      <w:r w:rsidR="00AE594E">
        <w:rPr>
          <w:rFonts w:ascii="仿宋_GB2312" w:eastAsia="仿宋_GB2312" w:hint="eastAsia"/>
          <w:bCs/>
          <w:sz w:val="32"/>
          <w:szCs w:val="32"/>
        </w:rPr>
        <w:t>经费由北斗开放实验室</w:t>
      </w:r>
      <w:r w:rsidR="000D206E">
        <w:rPr>
          <w:rFonts w:ascii="仿宋_GB2312" w:eastAsia="仿宋_GB2312" w:hint="eastAsia"/>
          <w:bCs/>
          <w:sz w:val="32"/>
          <w:szCs w:val="32"/>
        </w:rPr>
        <w:t>“北斗微小课题资助基金”</w:t>
      </w:r>
      <w:r w:rsidR="00AE594E">
        <w:rPr>
          <w:rFonts w:ascii="仿宋_GB2312" w:eastAsia="仿宋_GB2312" w:hint="eastAsia"/>
          <w:bCs/>
          <w:sz w:val="32"/>
          <w:szCs w:val="32"/>
        </w:rPr>
        <w:t>提供</w:t>
      </w:r>
      <w:r w:rsidR="00B8273E">
        <w:rPr>
          <w:rFonts w:ascii="仿宋_GB2312" w:eastAsia="仿宋_GB2312" w:hint="eastAsia"/>
          <w:bCs/>
          <w:sz w:val="32"/>
          <w:szCs w:val="32"/>
        </w:rPr>
        <w:t>。</w:t>
      </w:r>
      <w:r w:rsidR="001E2DAF">
        <w:rPr>
          <w:rFonts w:ascii="仿宋_GB2312" w:eastAsia="仿宋_GB2312" w:hint="eastAsia"/>
          <w:bCs/>
          <w:sz w:val="32"/>
          <w:szCs w:val="32"/>
        </w:rPr>
        <w:t>课</w:t>
      </w:r>
      <w:r w:rsidR="001E2DAF">
        <w:rPr>
          <w:rFonts w:ascii="仿宋_GB2312" w:eastAsia="仿宋_GB2312" w:hint="eastAsia"/>
          <w:bCs/>
          <w:sz w:val="32"/>
          <w:szCs w:val="32"/>
        </w:rPr>
        <w:lastRenderedPageBreak/>
        <w:t>题发布单位</w:t>
      </w:r>
      <w:r w:rsidR="000D206E">
        <w:rPr>
          <w:rFonts w:ascii="仿宋_GB2312" w:eastAsia="仿宋_GB2312" w:hint="eastAsia"/>
          <w:bCs/>
          <w:sz w:val="32"/>
          <w:szCs w:val="32"/>
        </w:rPr>
        <w:t>还</w:t>
      </w:r>
      <w:r w:rsidR="008D0E93">
        <w:rPr>
          <w:rFonts w:ascii="仿宋_GB2312" w:eastAsia="仿宋_GB2312" w:hint="eastAsia"/>
          <w:bCs/>
          <w:sz w:val="32"/>
          <w:szCs w:val="32"/>
        </w:rPr>
        <w:t>将为成功申报的学生提供</w:t>
      </w:r>
      <w:r w:rsidR="00AA14BC">
        <w:rPr>
          <w:rFonts w:ascii="仿宋_GB2312" w:eastAsia="仿宋_GB2312" w:hint="eastAsia"/>
          <w:bCs/>
          <w:sz w:val="32"/>
          <w:szCs w:val="32"/>
        </w:rPr>
        <w:t>研究场所、仪器设备、指导教师及科研团队等科研条件支持。</w:t>
      </w:r>
    </w:p>
    <w:p w:rsidR="00E578FB" w:rsidRPr="006B5901" w:rsidRDefault="002A37BC" w:rsidP="008B7EB2">
      <w:pPr>
        <w:widowControl/>
        <w:ind w:firstLineChars="200" w:firstLine="643"/>
        <w:jc w:val="left"/>
        <w:rPr>
          <w:rFonts w:ascii="仿宋_GB2312" w:eastAsia="仿宋_GB2312"/>
          <w:b/>
          <w:bCs/>
          <w:sz w:val="32"/>
          <w:szCs w:val="32"/>
        </w:rPr>
      </w:pPr>
      <w:r>
        <w:rPr>
          <w:rFonts w:ascii="仿宋_GB2312" w:eastAsia="仿宋_GB2312" w:hint="eastAsia"/>
          <w:b/>
          <w:bCs/>
          <w:sz w:val="32"/>
          <w:szCs w:val="32"/>
        </w:rPr>
        <w:t>二</w:t>
      </w:r>
      <w:r w:rsidR="00E578FB" w:rsidRPr="006B5901">
        <w:rPr>
          <w:rFonts w:ascii="仿宋_GB2312" w:eastAsia="仿宋_GB2312" w:hint="eastAsia"/>
          <w:b/>
          <w:bCs/>
          <w:sz w:val="32"/>
          <w:szCs w:val="32"/>
        </w:rPr>
        <w:t>、</w:t>
      </w:r>
      <w:r>
        <w:rPr>
          <w:rFonts w:ascii="仿宋_GB2312" w:eastAsia="仿宋_GB2312" w:hint="eastAsia"/>
          <w:b/>
          <w:bCs/>
          <w:sz w:val="32"/>
          <w:szCs w:val="32"/>
        </w:rPr>
        <w:t>课题类型</w:t>
      </w:r>
    </w:p>
    <w:p w:rsidR="00E578FB" w:rsidRPr="00B42E76" w:rsidRDefault="00E578FB" w:rsidP="008B7EB2">
      <w:pPr>
        <w:ind w:firstLineChars="200" w:firstLine="640"/>
        <w:jc w:val="left"/>
        <w:rPr>
          <w:rFonts w:ascii="仿宋_GB2312" w:eastAsia="仿宋_GB2312"/>
          <w:bCs/>
          <w:sz w:val="32"/>
          <w:szCs w:val="32"/>
        </w:rPr>
      </w:pPr>
      <w:r>
        <w:rPr>
          <w:rFonts w:ascii="仿宋_GB2312" w:eastAsia="仿宋_GB2312" w:hint="eastAsia"/>
          <w:bCs/>
          <w:sz w:val="32"/>
          <w:szCs w:val="32"/>
        </w:rPr>
        <w:t>本次</w:t>
      </w:r>
      <w:r w:rsidR="00816636">
        <w:rPr>
          <w:rFonts w:ascii="仿宋_GB2312" w:eastAsia="仿宋_GB2312" w:hint="eastAsia"/>
          <w:bCs/>
          <w:sz w:val="32"/>
          <w:szCs w:val="32"/>
        </w:rPr>
        <w:t>课题</w:t>
      </w:r>
      <w:r>
        <w:rPr>
          <w:rFonts w:ascii="仿宋_GB2312" w:eastAsia="仿宋_GB2312" w:hint="eastAsia"/>
          <w:bCs/>
          <w:sz w:val="32"/>
          <w:szCs w:val="32"/>
        </w:rPr>
        <w:t>分为</w:t>
      </w:r>
      <w:r w:rsidR="00816636">
        <w:rPr>
          <w:rFonts w:ascii="仿宋_GB2312" w:eastAsia="仿宋_GB2312" w:hint="eastAsia"/>
          <w:bCs/>
          <w:sz w:val="32"/>
          <w:szCs w:val="32"/>
        </w:rPr>
        <w:t>技能实践</w:t>
      </w:r>
      <w:r>
        <w:rPr>
          <w:rFonts w:ascii="仿宋_GB2312" w:eastAsia="仿宋_GB2312" w:hint="eastAsia"/>
          <w:bCs/>
          <w:sz w:val="32"/>
          <w:szCs w:val="32"/>
        </w:rPr>
        <w:t>类</w:t>
      </w:r>
      <w:r w:rsidR="00816636">
        <w:rPr>
          <w:rFonts w:ascii="仿宋_GB2312" w:eastAsia="仿宋_GB2312" w:hint="eastAsia"/>
          <w:bCs/>
          <w:sz w:val="32"/>
          <w:szCs w:val="32"/>
        </w:rPr>
        <w:t>和应用研究</w:t>
      </w:r>
      <w:r>
        <w:rPr>
          <w:rFonts w:ascii="仿宋_GB2312" w:eastAsia="仿宋_GB2312" w:hint="eastAsia"/>
          <w:bCs/>
          <w:sz w:val="32"/>
          <w:szCs w:val="32"/>
        </w:rPr>
        <w:t>类两个类别</w:t>
      </w:r>
      <w:r w:rsidR="00816636">
        <w:rPr>
          <w:rFonts w:ascii="仿宋_GB2312" w:eastAsia="仿宋_GB2312" w:hint="eastAsia"/>
          <w:bCs/>
          <w:sz w:val="32"/>
          <w:szCs w:val="32"/>
        </w:rPr>
        <w:t>，分别面向全省高校</w:t>
      </w:r>
      <w:r w:rsidR="00857DA4">
        <w:rPr>
          <w:rFonts w:ascii="仿宋_GB2312" w:eastAsia="仿宋_GB2312" w:hint="eastAsia"/>
          <w:bCs/>
          <w:sz w:val="32"/>
          <w:szCs w:val="32"/>
        </w:rPr>
        <w:t>在籍</w:t>
      </w:r>
      <w:r w:rsidR="00816636">
        <w:rPr>
          <w:rFonts w:ascii="仿宋_GB2312" w:eastAsia="仿宋_GB2312" w:hint="eastAsia"/>
          <w:bCs/>
          <w:sz w:val="32"/>
          <w:szCs w:val="32"/>
        </w:rPr>
        <w:t>全日制本科生和研究生开放申请，具体课题</w:t>
      </w:r>
      <w:r w:rsidR="005D43B9">
        <w:rPr>
          <w:rFonts w:ascii="仿宋_GB2312" w:eastAsia="仿宋_GB2312" w:hint="eastAsia"/>
          <w:bCs/>
          <w:sz w:val="32"/>
          <w:szCs w:val="32"/>
        </w:rPr>
        <w:t>申请指南和课题</w:t>
      </w:r>
      <w:r w:rsidR="00816636">
        <w:rPr>
          <w:rFonts w:ascii="仿宋_GB2312" w:eastAsia="仿宋_GB2312" w:hint="eastAsia"/>
          <w:bCs/>
          <w:sz w:val="32"/>
          <w:szCs w:val="32"/>
        </w:rPr>
        <w:t>清单详见附件1</w:t>
      </w:r>
      <w:r w:rsidR="005D43B9">
        <w:rPr>
          <w:rFonts w:ascii="仿宋_GB2312" w:eastAsia="仿宋_GB2312" w:hint="eastAsia"/>
          <w:bCs/>
          <w:sz w:val="32"/>
          <w:szCs w:val="32"/>
        </w:rPr>
        <w:t>、2</w:t>
      </w:r>
      <w:r w:rsidR="00816636">
        <w:rPr>
          <w:rFonts w:ascii="仿宋_GB2312" w:eastAsia="仿宋_GB2312" w:hint="eastAsia"/>
          <w:bCs/>
          <w:sz w:val="32"/>
          <w:szCs w:val="32"/>
        </w:rPr>
        <w:t>。</w:t>
      </w:r>
      <w:r w:rsidR="00A97D27">
        <w:rPr>
          <w:rFonts w:ascii="仿宋_GB2312" w:eastAsia="仿宋_GB2312" w:hint="eastAsia"/>
          <w:bCs/>
          <w:sz w:val="32"/>
          <w:szCs w:val="32"/>
        </w:rPr>
        <w:t>鼓励学生在选题时</w:t>
      </w:r>
      <w:r w:rsidR="006B1883">
        <w:rPr>
          <w:rFonts w:ascii="仿宋_GB2312" w:eastAsia="仿宋_GB2312" w:hint="eastAsia"/>
          <w:bCs/>
          <w:sz w:val="32"/>
          <w:szCs w:val="32"/>
        </w:rPr>
        <w:t>与</w:t>
      </w:r>
      <w:r w:rsidR="00A97D27">
        <w:rPr>
          <w:rFonts w:ascii="仿宋_GB2312" w:eastAsia="仿宋_GB2312" w:hint="eastAsia"/>
          <w:bCs/>
          <w:sz w:val="32"/>
          <w:szCs w:val="32"/>
        </w:rPr>
        <w:t>学位论文</w:t>
      </w:r>
      <w:r w:rsidR="006B1883">
        <w:rPr>
          <w:rFonts w:ascii="仿宋_GB2312" w:eastAsia="仿宋_GB2312" w:hint="eastAsia"/>
          <w:bCs/>
          <w:sz w:val="32"/>
          <w:szCs w:val="32"/>
        </w:rPr>
        <w:t>相结合。</w:t>
      </w:r>
    </w:p>
    <w:p w:rsidR="00F10CF8" w:rsidRDefault="005D43B9" w:rsidP="008B7EB2">
      <w:pPr>
        <w:ind w:firstLineChars="200" w:firstLine="643"/>
        <w:jc w:val="left"/>
        <w:rPr>
          <w:rFonts w:ascii="仿宋_GB2312" w:eastAsia="仿宋_GB2312"/>
          <w:b/>
          <w:bCs/>
          <w:sz w:val="32"/>
          <w:szCs w:val="32"/>
        </w:rPr>
      </w:pPr>
      <w:r w:rsidRPr="005D43B9">
        <w:rPr>
          <w:rFonts w:ascii="仿宋_GB2312" w:eastAsia="仿宋_GB2312" w:hint="eastAsia"/>
          <w:b/>
          <w:bCs/>
          <w:sz w:val="32"/>
          <w:szCs w:val="32"/>
        </w:rPr>
        <w:t>三、申报</w:t>
      </w:r>
      <w:r>
        <w:rPr>
          <w:rFonts w:ascii="仿宋_GB2312" w:eastAsia="仿宋_GB2312" w:hint="eastAsia"/>
          <w:b/>
          <w:bCs/>
          <w:sz w:val="32"/>
          <w:szCs w:val="32"/>
        </w:rPr>
        <w:t>程序及时间安排</w:t>
      </w:r>
    </w:p>
    <w:p w:rsidR="005D43B9" w:rsidRPr="004816B1" w:rsidRDefault="005D43B9" w:rsidP="008B7EB2">
      <w:pPr>
        <w:ind w:firstLine="640"/>
        <w:rPr>
          <w:rFonts w:ascii="仿宋_GB2312" w:eastAsia="仿宋_GB2312"/>
          <w:sz w:val="32"/>
        </w:rPr>
      </w:pPr>
      <w:r>
        <w:rPr>
          <w:rFonts w:ascii="仿宋_GB2312" w:eastAsia="仿宋_GB2312" w:hint="eastAsia"/>
          <w:sz w:val="32"/>
        </w:rPr>
        <w:t>1.</w:t>
      </w:r>
      <w:r w:rsidR="00147FD5">
        <w:rPr>
          <w:rFonts w:ascii="仿宋_GB2312" w:eastAsia="仿宋_GB2312" w:hint="eastAsia"/>
          <w:sz w:val="32"/>
        </w:rPr>
        <w:t xml:space="preserve"> </w:t>
      </w:r>
      <w:r>
        <w:rPr>
          <w:rFonts w:ascii="仿宋_GB2312" w:eastAsia="仿宋_GB2312" w:hint="eastAsia"/>
          <w:sz w:val="32"/>
        </w:rPr>
        <w:t>课题</w:t>
      </w:r>
      <w:r w:rsidRPr="004816B1">
        <w:rPr>
          <w:rFonts w:ascii="仿宋_GB2312" w:eastAsia="仿宋_GB2312" w:hint="eastAsia"/>
          <w:sz w:val="32"/>
        </w:rPr>
        <w:t>申请人</w:t>
      </w:r>
      <w:r>
        <w:rPr>
          <w:rFonts w:ascii="仿宋_GB2312" w:eastAsia="仿宋_GB2312" w:hint="eastAsia"/>
          <w:sz w:val="32"/>
        </w:rPr>
        <w:t>对照</w:t>
      </w:r>
      <w:r>
        <w:rPr>
          <w:rFonts w:ascii="仿宋_GB2312" w:eastAsia="仿宋_GB2312" w:hint="eastAsia"/>
          <w:bCs/>
          <w:sz w:val="32"/>
          <w:szCs w:val="32"/>
        </w:rPr>
        <w:t>课题申请指南和课题清单，</w:t>
      </w:r>
      <w:r w:rsidRPr="004816B1">
        <w:rPr>
          <w:rFonts w:ascii="仿宋_GB2312" w:eastAsia="仿宋_GB2312" w:hint="eastAsia"/>
          <w:sz w:val="32"/>
        </w:rPr>
        <w:t>填写《</w:t>
      </w:r>
      <w:r>
        <w:rPr>
          <w:rFonts w:ascii="仿宋_GB2312" w:eastAsia="仿宋_GB2312" w:hint="eastAsia"/>
          <w:bCs/>
          <w:sz w:val="32"/>
          <w:szCs w:val="32"/>
        </w:rPr>
        <w:t>“北斗微小课题”</w:t>
      </w:r>
      <w:r w:rsidRPr="004816B1">
        <w:rPr>
          <w:rFonts w:ascii="仿宋_GB2312" w:eastAsia="仿宋_GB2312" w:hint="eastAsia"/>
          <w:sz w:val="32"/>
        </w:rPr>
        <w:t>申请书》</w:t>
      </w:r>
      <w:r w:rsidR="008539C0">
        <w:rPr>
          <w:rFonts w:ascii="仿宋_GB2312" w:eastAsia="仿宋_GB2312" w:hint="eastAsia"/>
          <w:sz w:val="32"/>
        </w:rPr>
        <w:t>（见附件3）</w:t>
      </w:r>
      <w:r w:rsidRPr="004816B1">
        <w:rPr>
          <w:rFonts w:ascii="仿宋_GB2312" w:eastAsia="仿宋_GB2312" w:hint="eastAsia"/>
          <w:sz w:val="32"/>
        </w:rPr>
        <w:t>，</w:t>
      </w:r>
      <w:r w:rsidR="008539C0">
        <w:rPr>
          <w:rFonts w:ascii="仿宋_GB2312" w:eastAsia="仿宋_GB2312" w:hint="eastAsia"/>
          <w:sz w:val="32"/>
        </w:rPr>
        <w:t>于</w:t>
      </w:r>
      <w:r w:rsidRPr="00F32E39">
        <w:rPr>
          <w:rFonts w:ascii="仿宋_GB2312" w:eastAsia="仿宋_GB2312" w:hint="eastAsia"/>
          <w:sz w:val="32"/>
        </w:rPr>
        <w:t>3月</w:t>
      </w:r>
      <w:r w:rsidR="00864287">
        <w:rPr>
          <w:rFonts w:ascii="仿宋_GB2312" w:eastAsia="仿宋_GB2312" w:hint="eastAsia"/>
          <w:sz w:val="32"/>
        </w:rPr>
        <w:t>20</w:t>
      </w:r>
      <w:r w:rsidRPr="00F32E39">
        <w:rPr>
          <w:rFonts w:ascii="仿宋_GB2312" w:eastAsia="仿宋_GB2312" w:hint="eastAsia"/>
          <w:sz w:val="32"/>
        </w:rPr>
        <w:t>日</w:t>
      </w:r>
      <w:r>
        <w:rPr>
          <w:rFonts w:ascii="仿宋_GB2312" w:eastAsia="仿宋_GB2312" w:hint="eastAsia"/>
          <w:sz w:val="32"/>
        </w:rPr>
        <w:t>前相应</w:t>
      </w:r>
      <w:r w:rsidR="008539C0" w:rsidRPr="004816B1">
        <w:rPr>
          <w:rFonts w:ascii="仿宋_GB2312" w:eastAsia="仿宋_GB2312" w:hint="eastAsia"/>
          <w:sz w:val="32"/>
        </w:rPr>
        <w:t>报</w:t>
      </w:r>
      <w:r w:rsidRPr="004816B1">
        <w:rPr>
          <w:rFonts w:ascii="仿宋_GB2312" w:eastAsia="仿宋_GB2312" w:hint="eastAsia"/>
          <w:sz w:val="32"/>
        </w:rPr>
        <w:t>学校</w:t>
      </w:r>
      <w:r>
        <w:rPr>
          <w:rFonts w:ascii="仿宋_GB2312" w:eastAsia="仿宋_GB2312" w:hint="eastAsia"/>
          <w:sz w:val="32"/>
        </w:rPr>
        <w:t>教务处或</w:t>
      </w:r>
      <w:r w:rsidRPr="004816B1">
        <w:rPr>
          <w:rFonts w:ascii="仿宋_GB2312" w:eastAsia="仿宋_GB2312" w:hint="eastAsia"/>
          <w:sz w:val="32"/>
        </w:rPr>
        <w:t>研究生院（处）。</w:t>
      </w:r>
    </w:p>
    <w:p w:rsidR="005D43B9" w:rsidRPr="003135A8" w:rsidRDefault="005D43B9" w:rsidP="003135A8">
      <w:pPr>
        <w:spacing w:line="600" w:lineRule="exact"/>
        <w:ind w:firstLineChars="200" w:firstLine="640"/>
        <w:jc w:val="left"/>
        <w:rPr>
          <w:rFonts w:ascii="仿宋_GB2312" w:eastAsia="仿宋_GB2312"/>
          <w:bCs/>
          <w:sz w:val="32"/>
          <w:szCs w:val="32"/>
        </w:rPr>
      </w:pPr>
      <w:r>
        <w:rPr>
          <w:rFonts w:ascii="仿宋_GB2312" w:eastAsia="仿宋_GB2312" w:hint="eastAsia"/>
          <w:sz w:val="32"/>
        </w:rPr>
        <w:t>2.</w:t>
      </w:r>
      <w:r w:rsidR="00147FD5">
        <w:rPr>
          <w:rFonts w:ascii="仿宋_GB2312" w:eastAsia="仿宋_GB2312" w:hint="eastAsia"/>
          <w:sz w:val="32"/>
        </w:rPr>
        <w:t xml:space="preserve"> </w:t>
      </w:r>
      <w:r w:rsidRPr="004816B1">
        <w:rPr>
          <w:rFonts w:ascii="仿宋_GB2312" w:eastAsia="仿宋_GB2312" w:hint="eastAsia"/>
          <w:sz w:val="32"/>
        </w:rPr>
        <w:t>学校</w:t>
      </w:r>
      <w:r w:rsidRPr="00F32E39">
        <w:rPr>
          <w:rFonts w:ascii="仿宋_GB2312" w:eastAsia="仿宋_GB2312" w:hint="eastAsia"/>
          <w:sz w:val="32"/>
        </w:rPr>
        <w:t>教务处、</w:t>
      </w:r>
      <w:r w:rsidRPr="004816B1">
        <w:rPr>
          <w:rFonts w:ascii="仿宋_GB2312" w:eastAsia="仿宋_GB2312" w:hint="eastAsia"/>
          <w:sz w:val="32"/>
        </w:rPr>
        <w:t>研究生院（处）</w:t>
      </w:r>
      <w:r>
        <w:rPr>
          <w:rFonts w:ascii="仿宋_GB2312" w:eastAsia="仿宋_GB2312" w:hint="eastAsia"/>
          <w:sz w:val="32"/>
        </w:rPr>
        <w:t>分别对本科生和研究生申请课题进行审查，符合条件的签署审查意见并盖章，于</w:t>
      </w:r>
      <w:r w:rsidR="00657AFA" w:rsidRPr="00F32E39">
        <w:rPr>
          <w:rFonts w:ascii="仿宋_GB2312" w:eastAsia="仿宋_GB2312" w:hint="eastAsia"/>
          <w:sz w:val="32"/>
        </w:rPr>
        <w:t>3</w:t>
      </w:r>
      <w:r w:rsidRPr="00F32E39">
        <w:rPr>
          <w:rFonts w:ascii="仿宋_GB2312" w:eastAsia="仿宋_GB2312" w:hint="eastAsia"/>
          <w:sz w:val="32"/>
        </w:rPr>
        <w:t>月</w:t>
      </w:r>
      <w:r w:rsidR="00657AFA" w:rsidRPr="00F32E39">
        <w:rPr>
          <w:rFonts w:ascii="仿宋_GB2312" w:eastAsia="仿宋_GB2312" w:hint="eastAsia"/>
          <w:sz w:val="32"/>
        </w:rPr>
        <w:t>2</w:t>
      </w:r>
      <w:r w:rsidR="00864287">
        <w:rPr>
          <w:rFonts w:ascii="仿宋_GB2312" w:eastAsia="仿宋_GB2312" w:hint="eastAsia"/>
          <w:sz w:val="32"/>
        </w:rPr>
        <w:t>4</w:t>
      </w:r>
      <w:r w:rsidRPr="00F32E39">
        <w:rPr>
          <w:rFonts w:ascii="仿宋_GB2312" w:eastAsia="仿宋_GB2312" w:hint="eastAsia"/>
          <w:sz w:val="32"/>
        </w:rPr>
        <w:t>日前</w:t>
      </w:r>
      <w:r>
        <w:rPr>
          <w:rFonts w:ascii="仿宋_GB2312" w:eastAsia="仿宋_GB2312" w:hint="eastAsia"/>
          <w:sz w:val="32"/>
        </w:rPr>
        <w:t>将申请书</w:t>
      </w:r>
      <w:r w:rsidR="00147FD5">
        <w:rPr>
          <w:rFonts w:ascii="仿宋_GB2312" w:eastAsia="仿宋_GB2312" w:hint="eastAsia"/>
          <w:sz w:val="32"/>
        </w:rPr>
        <w:t>纸质档</w:t>
      </w:r>
      <w:r>
        <w:rPr>
          <w:rFonts w:ascii="仿宋_GB2312" w:eastAsia="仿宋_GB2312" w:hint="eastAsia"/>
          <w:sz w:val="32"/>
        </w:rPr>
        <w:t>（一式五份）</w:t>
      </w:r>
      <w:r w:rsidR="001B20A1">
        <w:rPr>
          <w:rFonts w:ascii="仿宋_GB2312" w:eastAsia="仿宋_GB2312" w:hint="eastAsia"/>
          <w:sz w:val="32"/>
        </w:rPr>
        <w:t>和电子档</w:t>
      </w:r>
      <w:r w:rsidR="00147FD5">
        <w:rPr>
          <w:rFonts w:ascii="仿宋_GB2312" w:eastAsia="仿宋_GB2312" w:hint="eastAsia"/>
          <w:sz w:val="32"/>
        </w:rPr>
        <w:t>提交省教育厅</w:t>
      </w:r>
      <w:r>
        <w:rPr>
          <w:rFonts w:ascii="仿宋_GB2312" w:eastAsia="仿宋_GB2312" w:hint="eastAsia"/>
          <w:sz w:val="32"/>
        </w:rPr>
        <w:t>。</w:t>
      </w:r>
      <w:r w:rsidR="003135A8" w:rsidRPr="00563EB2">
        <w:rPr>
          <w:rFonts w:ascii="仿宋_GB2312" w:eastAsia="仿宋_GB2312" w:hint="eastAsia"/>
          <w:bCs/>
          <w:spacing w:val="6"/>
          <w:sz w:val="32"/>
          <w:szCs w:val="32"/>
        </w:rPr>
        <w:t>联系人：学位管理与研究生教育处 刘会平，电话：</w:t>
      </w:r>
      <w:r w:rsidR="003135A8" w:rsidRPr="002F4159">
        <w:rPr>
          <w:rFonts w:ascii="仿宋_GB2312" w:eastAsia="仿宋_GB2312" w:hint="eastAsia"/>
          <w:bCs/>
          <w:sz w:val="32"/>
          <w:szCs w:val="32"/>
        </w:rPr>
        <w:t>0731-84715491，电子邮箱:xwb504</w:t>
      </w:r>
      <w:r w:rsidR="003135A8" w:rsidRPr="002F4159">
        <w:rPr>
          <w:rFonts w:eastAsia="仿宋_GB2312"/>
          <w:bCs/>
          <w:sz w:val="32"/>
          <w:szCs w:val="32"/>
        </w:rPr>
        <w:t>@</w:t>
      </w:r>
      <w:r w:rsidR="003135A8" w:rsidRPr="002F4159">
        <w:rPr>
          <w:rFonts w:ascii="仿宋_GB2312" w:eastAsia="仿宋_GB2312" w:hint="eastAsia"/>
          <w:bCs/>
          <w:sz w:val="32"/>
          <w:szCs w:val="32"/>
        </w:rPr>
        <w:t>163.com;</w:t>
      </w:r>
      <w:r w:rsidR="003135A8">
        <w:rPr>
          <w:rFonts w:ascii="仿宋_GB2312" w:eastAsia="仿宋_GB2312" w:hint="eastAsia"/>
          <w:bCs/>
          <w:sz w:val="32"/>
          <w:szCs w:val="32"/>
        </w:rPr>
        <w:t xml:space="preserve"> </w:t>
      </w:r>
      <w:r w:rsidR="003135A8" w:rsidRPr="002F4159">
        <w:rPr>
          <w:rFonts w:ascii="仿宋_GB2312" w:eastAsia="仿宋_GB2312" w:hint="eastAsia"/>
          <w:bCs/>
          <w:sz w:val="32"/>
          <w:szCs w:val="32"/>
        </w:rPr>
        <w:t>高等教育处</w:t>
      </w:r>
      <w:r w:rsidR="003135A8">
        <w:rPr>
          <w:rFonts w:ascii="仿宋_GB2312" w:eastAsia="仿宋_GB2312" w:hint="eastAsia"/>
          <w:bCs/>
          <w:sz w:val="32"/>
          <w:szCs w:val="32"/>
        </w:rPr>
        <w:t xml:space="preserve"> </w:t>
      </w:r>
      <w:r w:rsidR="003135A8" w:rsidRPr="002F4159">
        <w:rPr>
          <w:rFonts w:ascii="仿宋_GB2312" w:eastAsia="仿宋_GB2312" w:hint="eastAsia"/>
          <w:bCs/>
          <w:sz w:val="32"/>
          <w:szCs w:val="32"/>
        </w:rPr>
        <w:t>曾思亮，电话：</w:t>
      </w:r>
      <w:r w:rsidR="003135A8">
        <w:rPr>
          <w:rFonts w:ascii="仿宋_GB2312" w:eastAsia="仿宋_GB2312" w:hint="eastAsia"/>
          <w:bCs/>
          <w:sz w:val="32"/>
          <w:szCs w:val="32"/>
        </w:rPr>
        <w:t>0731-84720851,</w:t>
      </w:r>
      <w:r w:rsidR="003135A8" w:rsidRPr="002F4159">
        <w:rPr>
          <w:rFonts w:ascii="仿宋_GB2312" w:eastAsia="仿宋_GB2312" w:hint="eastAsia"/>
          <w:bCs/>
          <w:sz w:val="32"/>
          <w:szCs w:val="32"/>
        </w:rPr>
        <w:t>电子邮箱:29330035</w:t>
      </w:r>
      <w:r w:rsidR="003135A8" w:rsidRPr="002F4159">
        <w:rPr>
          <w:rFonts w:eastAsia="仿宋_GB2312"/>
          <w:bCs/>
          <w:sz w:val="32"/>
          <w:szCs w:val="32"/>
        </w:rPr>
        <w:t>@</w:t>
      </w:r>
      <w:r w:rsidR="003135A8" w:rsidRPr="002F4159">
        <w:rPr>
          <w:rFonts w:ascii="仿宋_GB2312" w:eastAsia="仿宋_GB2312" w:hint="eastAsia"/>
          <w:bCs/>
          <w:sz w:val="32"/>
          <w:szCs w:val="32"/>
        </w:rPr>
        <w:t>qq.com。</w:t>
      </w:r>
    </w:p>
    <w:p w:rsidR="005D43B9" w:rsidRDefault="005D43B9" w:rsidP="008B7EB2">
      <w:pPr>
        <w:ind w:firstLineChars="200" w:firstLine="640"/>
        <w:jc w:val="left"/>
        <w:rPr>
          <w:rFonts w:ascii="仿宋_GB2312" w:eastAsia="仿宋_GB2312"/>
          <w:bCs/>
          <w:sz w:val="32"/>
          <w:szCs w:val="32"/>
        </w:rPr>
      </w:pPr>
      <w:r>
        <w:rPr>
          <w:rFonts w:ascii="仿宋_GB2312" w:eastAsia="仿宋_GB2312" w:hint="eastAsia"/>
          <w:sz w:val="32"/>
        </w:rPr>
        <w:t>3.</w:t>
      </w:r>
      <w:r w:rsidR="00147FD5">
        <w:rPr>
          <w:rFonts w:ascii="仿宋_GB2312" w:eastAsia="仿宋_GB2312" w:hint="eastAsia"/>
          <w:sz w:val="32"/>
        </w:rPr>
        <w:t xml:space="preserve"> </w:t>
      </w:r>
      <w:r w:rsidR="00657AFA" w:rsidRPr="00F32E39">
        <w:rPr>
          <w:rFonts w:ascii="仿宋_GB2312" w:eastAsia="仿宋_GB2312" w:hint="eastAsia"/>
          <w:sz w:val="32"/>
        </w:rPr>
        <w:t>3</w:t>
      </w:r>
      <w:r w:rsidR="00147FD5" w:rsidRPr="00F32E39">
        <w:rPr>
          <w:rFonts w:ascii="仿宋_GB2312" w:eastAsia="仿宋_GB2312" w:hint="eastAsia"/>
          <w:sz w:val="32"/>
        </w:rPr>
        <w:t>月</w:t>
      </w:r>
      <w:r w:rsidR="00864287">
        <w:rPr>
          <w:rFonts w:ascii="仿宋_GB2312" w:eastAsia="仿宋_GB2312" w:hint="eastAsia"/>
          <w:sz w:val="32"/>
        </w:rPr>
        <w:t>31日前</w:t>
      </w:r>
      <w:r w:rsidR="00147FD5">
        <w:rPr>
          <w:rFonts w:ascii="仿宋_GB2312" w:eastAsia="仿宋_GB2312" w:hint="eastAsia"/>
          <w:sz w:val="32"/>
        </w:rPr>
        <w:t>，省教育厅将与</w:t>
      </w:r>
      <w:r w:rsidR="00147FD5" w:rsidRPr="00F32E39">
        <w:rPr>
          <w:rFonts w:ascii="仿宋_GB2312" w:eastAsia="仿宋_GB2312" w:hint="eastAsia"/>
          <w:sz w:val="32"/>
        </w:rPr>
        <w:t>长沙北斗产业安全技术研究院、北斗开放实验室一起组织专家</w:t>
      </w:r>
      <w:r w:rsidR="00147FD5">
        <w:rPr>
          <w:rFonts w:ascii="仿宋_GB2312" w:eastAsia="仿宋_GB2312" w:hint="eastAsia"/>
          <w:bCs/>
          <w:sz w:val="32"/>
          <w:szCs w:val="32"/>
        </w:rPr>
        <w:t>对申请课题进行评审，择优录取后</w:t>
      </w:r>
      <w:r w:rsidR="003135A8">
        <w:rPr>
          <w:rFonts w:ascii="仿宋_GB2312" w:eastAsia="仿宋_GB2312" w:hint="eastAsia"/>
          <w:bCs/>
          <w:sz w:val="32"/>
          <w:szCs w:val="32"/>
        </w:rPr>
        <w:t>下达立项</w:t>
      </w:r>
      <w:r w:rsidR="008812F6">
        <w:rPr>
          <w:rFonts w:ascii="仿宋_GB2312" w:eastAsia="仿宋_GB2312" w:hint="eastAsia"/>
          <w:bCs/>
          <w:sz w:val="32"/>
          <w:szCs w:val="32"/>
        </w:rPr>
        <w:t>通知</w:t>
      </w:r>
      <w:r w:rsidR="00147FD5">
        <w:rPr>
          <w:rFonts w:ascii="仿宋_GB2312" w:eastAsia="仿宋_GB2312" w:hint="eastAsia"/>
          <w:bCs/>
          <w:sz w:val="32"/>
          <w:szCs w:val="32"/>
        </w:rPr>
        <w:t>。</w:t>
      </w:r>
    </w:p>
    <w:p w:rsidR="004001C0" w:rsidRPr="003135A8" w:rsidRDefault="008D062D" w:rsidP="003135A8">
      <w:pPr>
        <w:ind w:firstLineChars="200" w:firstLine="640"/>
        <w:jc w:val="left"/>
        <w:rPr>
          <w:rFonts w:ascii="仿宋_GB2312" w:eastAsia="仿宋_GB2312"/>
          <w:b/>
          <w:bCs/>
          <w:sz w:val="32"/>
          <w:szCs w:val="32"/>
        </w:rPr>
      </w:pPr>
      <w:r>
        <w:rPr>
          <w:rFonts w:ascii="仿宋_GB2312" w:eastAsia="仿宋_GB2312" w:hint="eastAsia"/>
          <w:bCs/>
          <w:sz w:val="32"/>
          <w:szCs w:val="32"/>
        </w:rPr>
        <w:t>请各单位高度重视</w:t>
      </w:r>
      <w:r w:rsidR="00A97D27">
        <w:rPr>
          <w:rFonts w:ascii="仿宋_GB2312" w:eastAsia="仿宋_GB2312" w:hint="eastAsia"/>
          <w:bCs/>
          <w:sz w:val="32"/>
          <w:szCs w:val="32"/>
        </w:rPr>
        <w:t>，</w:t>
      </w:r>
      <w:r>
        <w:rPr>
          <w:rFonts w:ascii="仿宋_GB2312" w:eastAsia="仿宋_GB2312" w:hint="eastAsia"/>
          <w:bCs/>
          <w:sz w:val="32"/>
          <w:szCs w:val="32"/>
        </w:rPr>
        <w:t>广泛宣传和发动</w:t>
      </w:r>
      <w:r w:rsidR="003135A8" w:rsidRPr="002F4159">
        <w:rPr>
          <w:rFonts w:ascii="仿宋_GB2312" w:eastAsia="仿宋_GB2312" w:hint="eastAsia"/>
          <w:bCs/>
          <w:sz w:val="32"/>
          <w:szCs w:val="32"/>
        </w:rPr>
        <w:t>仪器仪表、自动控制、系统仿真、信息技术、通信工程、计算机、计量检测、</w:t>
      </w:r>
      <w:r w:rsidR="003135A8" w:rsidRPr="002F4159">
        <w:rPr>
          <w:rFonts w:ascii="仿宋_GB2312" w:eastAsia="仿宋_GB2312" w:hint="eastAsia"/>
          <w:bCs/>
          <w:sz w:val="32"/>
          <w:szCs w:val="32"/>
        </w:rPr>
        <w:lastRenderedPageBreak/>
        <w:t>电子技术</w:t>
      </w:r>
      <w:r w:rsidR="00094007">
        <w:rPr>
          <w:rFonts w:ascii="仿宋_GB2312" w:eastAsia="仿宋_GB2312" w:hint="eastAsia"/>
          <w:bCs/>
          <w:sz w:val="32"/>
          <w:szCs w:val="32"/>
        </w:rPr>
        <w:t>等</w:t>
      </w:r>
      <w:r w:rsidR="00A97D27">
        <w:rPr>
          <w:rFonts w:ascii="仿宋_GB2312" w:eastAsia="仿宋_GB2312" w:hint="eastAsia"/>
          <w:bCs/>
          <w:sz w:val="32"/>
          <w:szCs w:val="32"/>
        </w:rPr>
        <w:t>相关专业学生参与课题研究，</w:t>
      </w:r>
      <w:r w:rsidR="00D26D69">
        <w:rPr>
          <w:rFonts w:ascii="仿宋_GB2312" w:eastAsia="仿宋_GB2312" w:hint="eastAsia"/>
          <w:bCs/>
          <w:sz w:val="32"/>
          <w:szCs w:val="32"/>
        </w:rPr>
        <w:t>认真</w:t>
      </w:r>
      <w:r w:rsidR="00A97D27">
        <w:rPr>
          <w:rFonts w:ascii="仿宋_GB2312" w:eastAsia="仿宋_GB2312" w:hint="eastAsia"/>
          <w:bCs/>
          <w:sz w:val="32"/>
          <w:szCs w:val="32"/>
        </w:rPr>
        <w:t>做好</w:t>
      </w:r>
      <w:r w:rsidR="00864287">
        <w:rPr>
          <w:rFonts w:ascii="仿宋_GB2312" w:eastAsia="仿宋_GB2312" w:hint="eastAsia"/>
          <w:bCs/>
          <w:sz w:val="32"/>
          <w:szCs w:val="32"/>
        </w:rPr>
        <w:t>课题</w:t>
      </w:r>
      <w:r w:rsidR="00A40FF5">
        <w:rPr>
          <w:rFonts w:ascii="仿宋_GB2312" w:eastAsia="仿宋_GB2312" w:hint="eastAsia"/>
          <w:bCs/>
          <w:sz w:val="32"/>
          <w:szCs w:val="32"/>
        </w:rPr>
        <w:t>指导和组织管理工作。</w:t>
      </w:r>
    </w:p>
    <w:p w:rsidR="00864287" w:rsidRDefault="00864287" w:rsidP="00D26D69">
      <w:pPr>
        <w:widowControl/>
        <w:spacing w:line="600" w:lineRule="exact"/>
        <w:ind w:firstLineChars="200" w:firstLine="640"/>
        <w:jc w:val="left"/>
        <w:rPr>
          <w:rFonts w:ascii="仿宋_GB2312" w:eastAsia="仿宋_GB2312" w:hAnsi="宋体" w:cs="宋体"/>
          <w:kern w:val="0"/>
          <w:sz w:val="32"/>
          <w:szCs w:val="32"/>
        </w:rPr>
      </w:pPr>
    </w:p>
    <w:p w:rsidR="00CE6039" w:rsidRPr="004816B1" w:rsidRDefault="00CE6039" w:rsidP="00D26D69">
      <w:pPr>
        <w:widowControl/>
        <w:spacing w:line="600" w:lineRule="exact"/>
        <w:ind w:firstLineChars="200" w:firstLine="640"/>
        <w:jc w:val="left"/>
        <w:rPr>
          <w:rFonts w:ascii="仿宋_GB2312" w:eastAsia="仿宋_GB2312" w:hAnsi="宋体" w:cs="宋体"/>
          <w:kern w:val="0"/>
          <w:sz w:val="32"/>
          <w:szCs w:val="32"/>
        </w:rPr>
      </w:pPr>
      <w:r w:rsidRPr="004816B1">
        <w:rPr>
          <w:rFonts w:ascii="仿宋_GB2312" w:eastAsia="仿宋_GB2312" w:hAnsi="宋体" w:cs="宋体" w:hint="eastAsia"/>
          <w:kern w:val="0"/>
          <w:sz w:val="32"/>
          <w:szCs w:val="32"/>
        </w:rPr>
        <w:t>附件：1</w:t>
      </w:r>
      <w:r w:rsidR="00635719">
        <w:rPr>
          <w:rFonts w:ascii="仿宋_GB2312" w:eastAsia="仿宋_GB2312" w:hAnsi="宋体" w:cs="宋体" w:hint="eastAsia"/>
          <w:kern w:val="0"/>
          <w:sz w:val="32"/>
          <w:szCs w:val="32"/>
        </w:rPr>
        <w:t>.</w:t>
      </w:r>
      <w:r w:rsidR="00147FD5">
        <w:rPr>
          <w:rFonts w:ascii="仿宋_GB2312" w:eastAsia="仿宋_GB2312" w:hint="eastAsia"/>
          <w:bCs/>
          <w:sz w:val="32"/>
          <w:szCs w:val="32"/>
        </w:rPr>
        <w:t>“北斗微小课题”申请指南</w:t>
      </w:r>
    </w:p>
    <w:p w:rsidR="00CE6039" w:rsidRDefault="00B65F5C" w:rsidP="00531F2E">
      <w:pPr>
        <w:widowControl/>
        <w:spacing w:line="600" w:lineRule="exact"/>
        <w:ind w:firstLineChars="500" w:firstLine="1600"/>
        <w:jc w:val="left"/>
        <w:rPr>
          <w:rFonts w:ascii="仿宋_GB2312" w:eastAsia="仿宋_GB2312"/>
          <w:bCs/>
          <w:sz w:val="32"/>
          <w:szCs w:val="32"/>
        </w:rPr>
      </w:pPr>
      <w:r w:rsidRPr="004816B1">
        <w:rPr>
          <w:rFonts w:ascii="仿宋_GB2312" w:eastAsia="仿宋_GB2312" w:hAnsi="宋体" w:cs="宋体" w:hint="eastAsia"/>
          <w:kern w:val="0"/>
          <w:sz w:val="32"/>
          <w:szCs w:val="32"/>
        </w:rPr>
        <w:t>2</w:t>
      </w:r>
      <w:r w:rsidR="00635719">
        <w:rPr>
          <w:rFonts w:ascii="仿宋_GB2312" w:eastAsia="仿宋_GB2312" w:hAnsi="宋体" w:cs="宋体" w:hint="eastAsia"/>
          <w:kern w:val="0"/>
          <w:sz w:val="32"/>
          <w:szCs w:val="32"/>
        </w:rPr>
        <w:t>.</w:t>
      </w:r>
      <w:r w:rsidR="00147FD5">
        <w:rPr>
          <w:rFonts w:ascii="仿宋_GB2312" w:eastAsia="仿宋_GB2312" w:hint="eastAsia"/>
          <w:bCs/>
          <w:sz w:val="32"/>
          <w:szCs w:val="32"/>
        </w:rPr>
        <w:t>“北斗微小课题”清单</w:t>
      </w:r>
    </w:p>
    <w:p w:rsidR="00147FD5" w:rsidRPr="00531F2E" w:rsidRDefault="00147FD5" w:rsidP="00531F2E">
      <w:pPr>
        <w:widowControl/>
        <w:spacing w:line="600" w:lineRule="exact"/>
        <w:ind w:firstLineChars="500" w:firstLine="1600"/>
        <w:jc w:val="left"/>
        <w:rPr>
          <w:rFonts w:ascii="仿宋_GB2312" w:eastAsia="仿宋_GB2312" w:hAnsi="宋体" w:cs="宋体"/>
          <w:kern w:val="0"/>
          <w:sz w:val="32"/>
          <w:szCs w:val="32"/>
        </w:rPr>
      </w:pPr>
      <w:r>
        <w:rPr>
          <w:rFonts w:ascii="仿宋_GB2312" w:eastAsia="仿宋_GB2312" w:hint="eastAsia"/>
          <w:bCs/>
          <w:sz w:val="32"/>
          <w:szCs w:val="32"/>
        </w:rPr>
        <w:t>3.“北斗微小课题”申请书</w:t>
      </w:r>
    </w:p>
    <w:p w:rsidR="00724E2F" w:rsidRDefault="00724E2F" w:rsidP="00531F2E">
      <w:pPr>
        <w:pStyle w:val="a4"/>
        <w:spacing w:before="0" w:beforeAutospacing="0" w:after="0" w:afterAutospacing="0"/>
        <w:rPr>
          <w:rFonts w:ascii="仿宋_GB2312" w:eastAsia="仿宋_GB2312" w:hAnsi="Arial" w:cs="Arial"/>
          <w:color w:val="333333"/>
          <w:sz w:val="32"/>
          <w:szCs w:val="32"/>
        </w:rPr>
      </w:pPr>
    </w:p>
    <w:p w:rsidR="00507BBF" w:rsidRDefault="00507BBF" w:rsidP="00E15E9C">
      <w:pPr>
        <w:pStyle w:val="a4"/>
        <w:spacing w:before="0" w:beforeAutospacing="0" w:after="0" w:afterAutospacing="0"/>
        <w:rPr>
          <w:rFonts w:ascii="仿宋_GB2312" w:eastAsia="仿宋_GB2312" w:hAnsi="Arial" w:cs="Arial"/>
          <w:color w:val="333333"/>
          <w:sz w:val="32"/>
          <w:szCs w:val="32"/>
        </w:rPr>
      </w:pPr>
    </w:p>
    <w:p w:rsidR="00A97D27" w:rsidRDefault="00A97D27" w:rsidP="00E15E9C">
      <w:pPr>
        <w:pStyle w:val="a4"/>
        <w:spacing w:before="0" w:beforeAutospacing="0" w:after="0" w:afterAutospacing="0"/>
        <w:rPr>
          <w:rFonts w:ascii="仿宋_GB2312" w:eastAsia="仿宋_GB2312" w:hAnsi="Arial" w:cs="Arial"/>
          <w:color w:val="333333"/>
          <w:sz w:val="32"/>
          <w:szCs w:val="32"/>
        </w:rPr>
      </w:pPr>
    </w:p>
    <w:p w:rsidR="00D26D69" w:rsidRDefault="00D26D69" w:rsidP="00E15E9C">
      <w:pPr>
        <w:pStyle w:val="a4"/>
        <w:spacing w:before="0" w:beforeAutospacing="0" w:after="0" w:afterAutospacing="0"/>
        <w:rPr>
          <w:rFonts w:ascii="仿宋_GB2312" w:eastAsia="仿宋_GB2312" w:hAnsi="Arial" w:cs="Arial"/>
          <w:color w:val="333333"/>
          <w:sz w:val="32"/>
          <w:szCs w:val="32"/>
        </w:rPr>
      </w:pPr>
    </w:p>
    <w:p w:rsidR="00EE6F5D" w:rsidRPr="00E603E9" w:rsidRDefault="00E603E9" w:rsidP="00CE6039">
      <w:pPr>
        <w:pStyle w:val="a4"/>
        <w:spacing w:before="0" w:beforeAutospacing="0" w:after="0" w:afterAutospacing="0"/>
        <w:ind w:firstLineChars="200" w:firstLine="640"/>
        <w:rPr>
          <w:rFonts w:ascii="仿宋_GB2312" w:eastAsia="仿宋_GB2312"/>
          <w:sz w:val="32"/>
          <w:szCs w:val="32"/>
        </w:rPr>
      </w:pPr>
      <w:r>
        <w:rPr>
          <w:rFonts w:ascii="仿宋_GB2312" w:eastAsia="仿宋_GB2312" w:hAnsi="Arial" w:cs="Arial" w:hint="eastAsia"/>
          <w:color w:val="333333"/>
          <w:sz w:val="32"/>
          <w:szCs w:val="32"/>
        </w:rPr>
        <w:t xml:space="preserve">                            </w:t>
      </w:r>
      <w:r w:rsidR="0068428A">
        <w:rPr>
          <w:rFonts w:ascii="仿宋_GB2312" w:eastAsia="仿宋_GB2312" w:hAnsi="Arial" w:cs="Arial" w:hint="eastAsia"/>
          <w:color w:val="333333"/>
          <w:sz w:val="32"/>
          <w:szCs w:val="32"/>
        </w:rPr>
        <w:t xml:space="preserve"> </w:t>
      </w:r>
      <w:r w:rsidRPr="00E603E9">
        <w:rPr>
          <w:rFonts w:ascii="仿宋_GB2312" w:eastAsia="仿宋_GB2312" w:hint="eastAsia"/>
          <w:sz w:val="32"/>
          <w:szCs w:val="32"/>
        </w:rPr>
        <w:t>湖南省教育厅</w:t>
      </w:r>
    </w:p>
    <w:p w:rsidR="002F4159" w:rsidRDefault="00E603E9" w:rsidP="00BC06DF">
      <w:pPr>
        <w:pStyle w:val="a4"/>
        <w:spacing w:before="0" w:beforeAutospacing="0" w:after="0" w:afterAutospacing="0"/>
        <w:ind w:firstLineChars="1600" w:firstLine="5120"/>
        <w:rPr>
          <w:rFonts w:ascii="仿宋_GB2312" w:eastAsia="仿宋_GB2312"/>
          <w:sz w:val="32"/>
          <w:szCs w:val="32"/>
        </w:rPr>
      </w:pPr>
      <w:bookmarkStart w:id="0" w:name="_GoBack"/>
      <w:bookmarkEnd w:id="0"/>
      <w:r w:rsidRPr="00E603E9">
        <w:rPr>
          <w:rFonts w:ascii="仿宋_GB2312" w:eastAsia="仿宋_GB2312" w:hint="eastAsia"/>
          <w:sz w:val="32"/>
          <w:szCs w:val="32"/>
        </w:rPr>
        <w:t>201</w:t>
      </w:r>
      <w:r w:rsidR="00D26D69">
        <w:rPr>
          <w:rFonts w:ascii="仿宋_GB2312" w:eastAsia="仿宋_GB2312" w:hint="eastAsia"/>
          <w:sz w:val="32"/>
          <w:szCs w:val="32"/>
        </w:rPr>
        <w:t>7</w:t>
      </w:r>
      <w:r w:rsidR="006D1948" w:rsidRPr="00E603E9">
        <w:rPr>
          <w:rFonts w:ascii="仿宋_GB2312" w:eastAsia="仿宋_GB2312" w:hint="eastAsia"/>
          <w:sz w:val="32"/>
          <w:szCs w:val="32"/>
        </w:rPr>
        <w:t>年</w:t>
      </w:r>
      <w:r w:rsidR="00994E29">
        <w:rPr>
          <w:rFonts w:ascii="仿宋_GB2312" w:eastAsia="仿宋_GB2312" w:hint="eastAsia"/>
          <w:sz w:val="32"/>
          <w:szCs w:val="32"/>
        </w:rPr>
        <w:t>2</w:t>
      </w:r>
      <w:r w:rsidR="006D1948" w:rsidRPr="00E603E9">
        <w:rPr>
          <w:rFonts w:ascii="仿宋_GB2312" w:eastAsia="仿宋_GB2312" w:hint="eastAsia"/>
          <w:sz w:val="32"/>
          <w:szCs w:val="32"/>
        </w:rPr>
        <w:t>月</w:t>
      </w:r>
      <w:r w:rsidR="00BC06DF">
        <w:rPr>
          <w:rFonts w:ascii="仿宋_GB2312" w:eastAsia="仿宋_GB2312" w:hint="eastAsia"/>
          <w:sz w:val="32"/>
          <w:szCs w:val="32"/>
        </w:rPr>
        <w:t>23</w:t>
      </w:r>
      <w:r w:rsidR="006D1948" w:rsidRPr="00E603E9">
        <w:rPr>
          <w:rFonts w:ascii="仿宋_GB2312" w:eastAsia="仿宋_GB2312" w:hint="eastAsia"/>
          <w:sz w:val="32"/>
          <w:szCs w:val="32"/>
        </w:rPr>
        <w:t>日</w:t>
      </w: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p>
    <w:p w:rsidR="003135A8" w:rsidRDefault="003135A8" w:rsidP="002F4159">
      <w:pPr>
        <w:pStyle w:val="a4"/>
        <w:spacing w:before="0" w:beforeAutospacing="0" w:after="0" w:afterAutospacing="0"/>
        <w:rPr>
          <w:rFonts w:ascii="仿宋_GB2312" w:eastAsia="仿宋_GB2312"/>
          <w:sz w:val="32"/>
          <w:szCs w:val="32"/>
        </w:rPr>
      </w:pPr>
    </w:p>
    <w:p w:rsidR="002F4159" w:rsidRDefault="002F4159" w:rsidP="002F4159">
      <w:pPr>
        <w:pStyle w:val="a4"/>
        <w:spacing w:before="0" w:beforeAutospacing="0" w:after="0" w:afterAutospacing="0"/>
        <w:rPr>
          <w:rFonts w:ascii="仿宋_GB2312" w:eastAsia="仿宋_GB2312"/>
          <w:sz w:val="32"/>
          <w:szCs w:val="32"/>
        </w:rPr>
      </w:pPr>
      <w:r>
        <w:rPr>
          <w:rFonts w:ascii="仿宋_GB2312" w:eastAsia="仿宋_GB2312" w:hint="eastAsia"/>
          <w:sz w:val="32"/>
          <w:szCs w:val="32"/>
        </w:rPr>
        <w:lastRenderedPageBreak/>
        <w:t>附件1：</w:t>
      </w:r>
    </w:p>
    <w:p w:rsidR="00F82C6F" w:rsidRPr="002F4159" w:rsidRDefault="002F4159" w:rsidP="004001C0">
      <w:pPr>
        <w:pStyle w:val="a4"/>
        <w:spacing w:before="0" w:beforeAutospacing="0" w:after="0" w:afterAutospacing="0"/>
        <w:jc w:val="center"/>
        <w:rPr>
          <w:rFonts w:ascii="华文中宋" w:eastAsia="华文中宋" w:hAnsi="华文中宋"/>
          <w:bCs/>
          <w:sz w:val="36"/>
          <w:szCs w:val="36"/>
        </w:rPr>
      </w:pPr>
      <w:r w:rsidRPr="002F4159">
        <w:rPr>
          <w:rFonts w:ascii="华文中宋" w:eastAsia="华文中宋" w:hAnsi="华文中宋" w:hint="eastAsia"/>
          <w:bCs/>
          <w:sz w:val="36"/>
          <w:szCs w:val="36"/>
        </w:rPr>
        <w:t>“北斗微小课题”申请指南</w:t>
      </w:r>
    </w:p>
    <w:p w:rsidR="002F4159" w:rsidRDefault="002F4159" w:rsidP="002F4159">
      <w:pPr>
        <w:pStyle w:val="a4"/>
        <w:spacing w:before="0" w:beforeAutospacing="0" w:after="0" w:afterAutospacing="0"/>
        <w:rPr>
          <w:rFonts w:ascii="仿宋_GB2312" w:eastAsia="仿宋_GB2312"/>
          <w:bCs/>
          <w:sz w:val="32"/>
          <w:szCs w:val="32"/>
        </w:rPr>
      </w:pPr>
    </w:p>
    <w:p w:rsidR="002F4159" w:rsidRPr="002F4159" w:rsidRDefault="002F4159" w:rsidP="002F4159">
      <w:pPr>
        <w:spacing w:line="600" w:lineRule="exact"/>
        <w:ind w:firstLineChars="200" w:firstLine="643"/>
        <w:jc w:val="left"/>
        <w:rPr>
          <w:rFonts w:ascii="仿宋_GB2312" w:eastAsia="仿宋_GB2312"/>
          <w:b/>
          <w:bCs/>
          <w:sz w:val="32"/>
          <w:szCs w:val="32"/>
        </w:rPr>
      </w:pPr>
      <w:bookmarkStart w:id="1" w:name="_Toc10843"/>
      <w:r w:rsidRPr="002F4159">
        <w:rPr>
          <w:rFonts w:ascii="仿宋_GB2312" w:eastAsia="仿宋_GB2312" w:hint="eastAsia"/>
          <w:b/>
          <w:bCs/>
          <w:sz w:val="32"/>
          <w:szCs w:val="32"/>
        </w:rPr>
        <w:t>一、课题类型</w:t>
      </w:r>
      <w:bookmarkEnd w:id="1"/>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w:t>
      </w:r>
      <w:r>
        <w:rPr>
          <w:rFonts w:ascii="仿宋_GB2312" w:eastAsia="仿宋_GB2312" w:hint="eastAsia"/>
          <w:bCs/>
          <w:sz w:val="32"/>
          <w:szCs w:val="32"/>
        </w:rPr>
        <w:t>.</w:t>
      </w:r>
      <w:r w:rsidRPr="002F4159">
        <w:rPr>
          <w:rFonts w:ascii="仿宋_GB2312" w:eastAsia="仿宋_GB2312" w:hint="eastAsia"/>
          <w:bCs/>
          <w:sz w:val="32"/>
          <w:szCs w:val="32"/>
        </w:rPr>
        <w:t>技能实践类</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技能实践类课题着重培养分析问题和解决问题的实际操作能力，以理论指导实践，通过课题进一步巩固、深化和提高相关专业领域基础知识及实践技能，重点培养实际工程应用设备测试与维护等方面专业技术人才。</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2</w:t>
      </w:r>
      <w:r>
        <w:rPr>
          <w:rFonts w:ascii="仿宋_GB2312" w:eastAsia="仿宋_GB2312" w:hint="eastAsia"/>
          <w:bCs/>
          <w:sz w:val="32"/>
          <w:szCs w:val="32"/>
        </w:rPr>
        <w:t>.</w:t>
      </w:r>
      <w:r w:rsidRPr="002F4159">
        <w:rPr>
          <w:rFonts w:ascii="仿宋_GB2312" w:eastAsia="仿宋_GB2312" w:hint="eastAsia"/>
          <w:bCs/>
          <w:sz w:val="32"/>
          <w:szCs w:val="32"/>
        </w:rPr>
        <w:t>应用研究类</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应用研究类课题针对某一特定的实际工程应用方向，开展理论研究和工程实现相结合的技术研发，以达到结合实际项目解决实际问题的目的，同时指导课题承担者对研究成果进行转化，鼓励创新创业。</w:t>
      </w:r>
    </w:p>
    <w:p w:rsidR="002F4159" w:rsidRPr="00857DA4" w:rsidRDefault="00857DA4" w:rsidP="00857DA4">
      <w:pPr>
        <w:spacing w:line="600" w:lineRule="exact"/>
        <w:ind w:firstLineChars="200" w:firstLine="643"/>
        <w:jc w:val="left"/>
        <w:rPr>
          <w:rFonts w:ascii="仿宋_GB2312" w:eastAsia="仿宋_GB2312"/>
          <w:b/>
          <w:bCs/>
          <w:sz w:val="32"/>
          <w:szCs w:val="32"/>
        </w:rPr>
      </w:pPr>
      <w:bookmarkStart w:id="2" w:name="_Toc5835"/>
      <w:r>
        <w:rPr>
          <w:rFonts w:ascii="仿宋_GB2312" w:eastAsia="仿宋_GB2312" w:hint="eastAsia"/>
          <w:b/>
          <w:bCs/>
          <w:sz w:val="32"/>
          <w:szCs w:val="32"/>
        </w:rPr>
        <w:t>二</w:t>
      </w:r>
      <w:r w:rsidRPr="00857DA4">
        <w:rPr>
          <w:rFonts w:ascii="仿宋_GB2312" w:eastAsia="仿宋_GB2312" w:hint="eastAsia"/>
          <w:b/>
          <w:bCs/>
          <w:sz w:val="32"/>
          <w:szCs w:val="32"/>
        </w:rPr>
        <w:t>、</w:t>
      </w:r>
      <w:r w:rsidR="002F4159" w:rsidRPr="00857DA4">
        <w:rPr>
          <w:rFonts w:ascii="仿宋_GB2312" w:eastAsia="仿宋_GB2312" w:hint="eastAsia"/>
          <w:b/>
          <w:bCs/>
          <w:sz w:val="32"/>
          <w:szCs w:val="32"/>
        </w:rPr>
        <w:t>申报条件</w:t>
      </w:r>
      <w:bookmarkEnd w:id="2"/>
      <w:r w:rsidR="002F4159" w:rsidRPr="00857DA4">
        <w:rPr>
          <w:rFonts w:ascii="仿宋_GB2312" w:eastAsia="仿宋_GB2312" w:hint="eastAsia"/>
          <w:b/>
          <w:bCs/>
          <w:sz w:val="32"/>
          <w:szCs w:val="32"/>
        </w:rPr>
        <w:t>及要求</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w:t>
      </w:r>
      <w:r w:rsidR="00857DA4">
        <w:rPr>
          <w:rFonts w:ascii="仿宋_GB2312" w:eastAsia="仿宋_GB2312" w:hint="eastAsia"/>
          <w:bCs/>
          <w:sz w:val="32"/>
          <w:szCs w:val="32"/>
        </w:rPr>
        <w:t>.</w:t>
      </w:r>
      <w:r w:rsidRPr="002F4159">
        <w:rPr>
          <w:rFonts w:ascii="仿宋_GB2312" w:eastAsia="仿宋_GB2312" w:hint="eastAsia"/>
          <w:bCs/>
          <w:sz w:val="32"/>
          <w:szCs w:val="32"/>
        </w:rPr>
        <w:t>技能实践类</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（1）学科领域为仪器仪表、自动控制、系统仿真、信息技术、通信工程、计算机、计量检测、电子技术等相关专业</w:t>
      </w:r>
      <w:r w:rsidR="00827503">
        <w:rPr>
          <w:rFonts w:ascii="仿宋_GB2312" w:eastAsia="仿宋_GB2312" w:hint="eastAsia"/>
          <w:bCs/>
          <w:sz w:val="32"/>
          <w:szCs w:val="32"/>
        </w:rPr>
        <w:t>；</w:t>
      </w:r>
    </w:p>
    <w:p w:rsid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（2）</w:t>
      </w:r>
      <w:r w:rsidR="00827503">
        <w:rPr>
          <w:rFonts w:ascii="仿宋_GB2312" w:eastAsia="仿宋_GB2312" w:hint="eastAsia"/>
          <w:bCs/>
          <w:sz w:val="32"/>
          <w:szCs w:val="32"/>
        </w:rPr>
        <w:t>学习</w:t>
      </w:r>
      <w:r w:rsidRPr="002F4159">
        <w:rPr>
          <w:rFonts w:ascii="仿宋_GB2312" w:eastAsia="仿宋_GB2312" w:hint="eastAsia"/>
          <w:bCs/>
          <w:sz w:val="32"/>
          <w:szCs w:val="32"/>
        </w:rPr>
        <w:t>成绩优异，对所申请课题方向的相关基础知识有一定的了解，并具备较强的动手实践能力</w:t>
      </w:r>
      <w:r w:rsidR="00827503">
        <w:rPr>
          <w:rFonts w:ascii="仿宋_GB2312" w:eastAsia="仿宋_GB2312" w:hint="eastAsia"/>
          <w:bCs/>
          <w:sz w:val="32"/>
          <w:szCs w:val="32"/>
        </w:rPr>
        <w:t>；</w:t>
      </w:r>
    </w:p>
    <w:p w:rsidR="00464CD0" w:rsidRPr="002F4159" w:rsidRDefault="00464CD0" w:rsidP="00464CD0">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w:t>
      </w:r>
      <w:r>
        <w:rPr>
          <w:rFonts w:ascii="仿宋_GB2312" w:eastAsia="仿宋_GB2312" w:hint="eastAsia"/>
          <w:bCs/>
          <w:sz w:val="32"/>
          <w:szCs w:val="32"/>
        </w:rPr>
        <w:t>3</w:t>
      </w:r>
      <w:r w:rsidRPr="002F4159">
        <w:rPr>
          <w:rFonts w:ascii="仿宋_GB2312" w:eastAsia="仿宋_GB2312" w:hint="eastAsia"/>
          <w:bCs/>
          <w:sz w:val="32"/>
          <w:szCs w:val="32"/>
        </w:rPr>
        <w:t>）具备在课题发布单位完成课题的条件</w:t>
      </w:r>
      <w:r>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w:t>
      </w:r>
      <w:r w:rsidR="00464CD0">
        <w:rPr>
          <w:rFonts w:ascii="仿宋_GB2312" w:eastAsia="仿宋_GB2312" w:hint="eastAsia"/>
          <w:bCs/>
          <w:sz w:val="32"/>
          <w:szCs w:val="32"/>
        </w:rPr>
        <w:t>4</w:t>
      </w:r>
      <w:r w:rsidRPr="002F4159">
        <w:rPr>
          <w:rFonts w:ascii="仿宋_GB2312" w:eastAsia="仿宋_GB2312" w:hint="eastAsia"/>
          <w:bCs/>
          <w:sz w:val="32"/>
          <w:szCs w:val="32"/>
        </w:rPr>
        <w:t>）就读期间参加过专业技能竞赛并获得奖项者优先</w:t>
      </w:r>
      <w:r w:rsidR="00827503">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lastRenderedPageBreak/>
        <w:t>2</w:t>
      </w:r>
      <w:r w:rsidR="00857DA4">
        <w:rPr>
          <w:rFonts w:ascii="仿宋_GB2312" w:eastAsia="仿宋_GB2312" w:hint="eastAsia"/>
          <w:bCs/>
          <w:sz w:val="32"/>
          <w:szCs w:val="32"/>
        </w:rPr>
        <w:t>.</w:t>
      </w:r>
      <w:r w:rsidRPr="002F4159">
        <w:rPr>
          <w:rFonts w:ascii="仿宋_GB2312" w:eastAsia="仿宋_GB2312" w:hint="eastAsia"/>
          <w:bCs/>
          <w:sz w:val="32"/>
          <w:szCs w:val="32"/>
        </w:rPr>
        <w:t>应用研究类</w:t>
      </w:r>
    </w:p>
    <w:p w:rsidR="00ED25E9" w:rsidRPr="002F4159" w:rsidRDefault="00ED25E9" w:rsidP="00ED25E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（1）学科领域为仪器仪表、自动控制、系统仿真、信息技术、通信工程、计算机、计量检测、电子技术等相关专业</w:t>
      </w:r>
      <w:r>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w:t>
      </w:r>
      <w:r w:rsidR="00ED25E9">
        <w:rPr>
          <w:rFonts w:ascii="仿宋_GB2312" w:eastAsia="仿宋_GB2312" w:hint="eastAsia"/>
          <w:bCs/>
          <w:sz w:val="32"/>
          <w:szCs w:val="32"/>
        </w:rPr>
        <w:t>2</w:t>
      </w:r>
      <w:r w:rsidR="00827503">
        <w:rPr>
          <w:rFonts w:ascii="仿宋_GB2312" w:eastAsia="仿宋_GB2312" w:hint="eastAsia"/>
          <w:bCs/>
          <w:sz w:val="32"/>
          <w:szCs w:val="32"/>
        </w:rPr>
        <w:t>）学习</w:t>
      </w:r>
      <w:r w:rsidRPr="002F4159">
        <w:rPr>
          <w:rFonts w:ascii="仿宋_GB2312" w:eastAsia="仿宋_GB2312" w:hint="eastAsia"/>
          <w:bCs/>
          <w:sz w:val="32"/>
          <w:szCs w:val="32"/>
        </w:rPr>
        <w:t>成绩优异，</w:t>
      </w:r>
      <w:r w:rsidR="00464CD0" w:rsidRPr="002F4159">
        <w:rPr>
          <w:rFonts w:ascii="仿宋_GB2312" w:eastAsia="仿宋_GB2312" w:hint="eastAsia"/>
          <w:bCs/>
          <w:sz w:val="32"/>
          <w:szCs w:val="32"/>
        </w:rPr>
        <w:t>在相关</w:t>
      </w:r>
      <w:r w:rsidR="00464CD0">
        <w:rPr>
          <w:rFonts w:ascii="仿宋_GB2312" w:eastAsia="仿宋_GB2312" w:hint="eastAsia"/>
          <w:bCs/>
          <w:sz w:val="32"/>
          <w:szCs w:val="32"/>
        </w:rPr>
        <w:t>学科</w:t>
      </w:r>
      <w:r w:rsidR="00464CD0" w:rsidRPr="002F4159">
        <w:rPr>
          <w:rFonts w:ascii="仿宋_GB2312" w:eastAsia="仿宋_GB2312" w:hint="eastAsia"/>
          <w:bCs/>
          <w:sz w:val="32"/>
          <w:szCs w:val="32"/>
        </w:rPr>
        <w:t>领域</w:t>
      </w:r>
      <w:r w:rsidRPr="002F4159">
        <w:rPr>
          <w:rFonts w:ascii="仿宋_GB2312" w:eastAsia="仿宋_GB2312" w:hint="eastAsia"/>
          <w:bCs/>
          <w:sz w:val="32"/>
          <w:szCs w:val="32"/>
        </w:rPr>
        <w:t>具有</w:t>
      </w:r>
      <w:r w:rsidR="00ED25E9">
        <w:rPr>
          <w:rFonts w:ascii="仿宋_GB2312" w:eastAsia="仿宋_GB2312" w:hint="eastAsia"/>
          <w:bCs/>
          <w:sz w:val="32"/>
          <w:szCs w:val="32"/>
        </w:rPr>
        <w:t>较扎实的理论基础，并具备较强</w:t>
      </w:r>
      <w:r w:rsidRPr="002F4159">
        <w:rPr>
          <w:rFonts w:ascii="仿宋_GB2312" w:eastAsia="仿宋_GB2312" w:hint="eastAsia"/>
          <w:bCs/>
          <w:sz w:val="32"/>
          <w:szCs w:val="32"/>
        </w:rPr>
        <w:t>的创新和科研能力</w:t>
      </w:r>
      <w:r w:rsidR="00ED25E9">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w:t>
      </w:r>
      <w:r w:rsidR="00ED25E9">
        <w:rPr>
          <w:rFonts w:ascii="仿宋_GB2312" w:eastAsia="仿宋_GB2312" w:hint="eastAsia"/>
          <w:bCs/>
          <w:sz w:val="32"/>
          <w:szCs w:val="32"/>
        </w:rPr>
        <w:t>3</w:t>
      </w:r>
      <w:r w:rsidRPr="002F4159">
        <w:rPr>
          <w:rFonts w:ascii="仿宋_GB2312" w:eastAsia="仿宋_GB2312" w:hint="eastAsia"/>
          <w:bCs/>
          <w:sz w:val="32"/>
          <w:szCs w:val="32"/>
        </w:rPr>
        <w:t>）</w:t>
      </w:r>
      <w:r w:rsidR="00ED25E9" w:rsidRPr="002F4159">
        <w:rPr>
          <w:rFonts w:ascii="仿宋_GB2312" w:eastAsia="仿宋_GB2312" w:hint="eastAsia"/>
          <w:bCs/>
          <w:sz w:val="32"/>
          <w:szCs w:val="32"/>
        </w:rPr>
        <w:t>熟悉相关软/硬件开发平台，</w:t>
      </w:r>
      <w:r w:rsidRPr="002F4159">
        <w:rPr>
          <w:rFonts w:ascii="仿宋_GB2312" w:eastAsia="仿宋_GB2312" w:hint="eastAsia"/>
          <w:bCs/>
          <w:sz w:val="32"/>
          <w:szCs w:val="32"/>
        </w:rPr>
        <w:t>具备一定的</w:t>
      </w:r>
      <w:r w:rsidR="00ED25E9">
        <w:rPr>
          <w:rFonts w:ascii="仿宋_GB2312" w:eastAsia="仿宋_GB2312" w:hint="eastAsia"/>
          <w:bCs/>
          <w:sz w:val="32"/>
          <w:szCs w:val="32"/>
        </w:rPr>
        <w:t>软件</w:t>
      </w:r>
      <w:r w:rsidRPr="002F4159">
        <w:rPr>
          <w:rFonts w:ascii="仿宋_GB2312" w:eastAsia="仿宋_GB2312" w:hint="eastAsia"/>
          <w:bCs/>
          <w:sz w:val="32"/>
          <w:szCs w:val="32"/>
        </w:rPr>
        <w:t>编程功底</w:t>
      </w:r>
      <w:r w:rsidR="00ED25E9">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（4）具备在课题发布单位完成课题的条件</w:t>
      </w:r>
      <w:r w:rsidR="00464CD0">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（5）</w:t>
      </w:r>
      <w:r w:rsidR="00464CD0" w:rsidRPr="002F4159">
        <w:rPr>
          <w:rFonts w:ascii="仿宋_GB2312" w:eastAsia="仿宋_GB2312" w:hint="eastAsia"/>
          <w:bCs/>
          <w:sz w:val="32"/>
          <w:szCs w:val="32"/>
        </w:rPr>
        <w:t>发表</w:t>
      </w:r>
      <w:r w:rsidRPr="002F4159">
        <w:rPr>
          <w:rFonts w:ascii="仿宋_GB2312" w:eastAsia="仿宋_GB2312" w:hint="eastAsia"/>
          <w:bCs/>
          <w:sz w:val="32"/>
          <w:szCs w:val="32"/>
        </w:rPr>
        <w:t>课题成果</w:t>
      </w:r>
      <w:r w:rsidR="00464CD0">
        <w:rPr>
          <w:rFonts w:ascii="仿宋_GB2312" w:eastAsia="仿宋_GB2312" w:hint="eastAsia"/>
          <w:bCs/>
          <w:sz w:val="32"/>
          <w:szCs w:val="32"/>
        </w:rPr>
        <w:t>相关论文时</w:t>
      </w:r>
      <w:r w:rsidRPr="002F4159">
        <w:rPr>
          <w:rFonts w:ascii="仿宋_GB2312" w:eastAsia="仿宋_GB2312" w:hint="eastAsia"/>
          <w:bCs/>
          <w:sz w:val="32"/>
          <w:szCs w:val="32"/>
        </w:rPr>
        <w:t>须注明由北斗开放实验室</w:t>
      </w:r>
      <w:r w:rsidR="00464CD0">
        <w:rPr>
          <w:rFonts w:ascii="仿宋_GB2312" w:eastAsia="仿宋_GB2312" w:hint="eastAsia"/>
          <w:bCs/>
          <w:sz w:val="32"/>
          <w:szCs w:val="32"/>
        </w:rPr>
        <w:t>“北斗微小课题资助基金”</w:t>
      </w:r>
      <w:r w:rsidRPr="002F4159">
        <w:rPr>
          <w:rFonts w:ascii="仿宋_GB2312" w:eastAsia="仿宋_GB2312" w:hint="eastAsia"/>
          <w:bCs/>
          <w:sz w:val="32"/>
          <w:szCs w:val="32"/>
        </w:rPr>
        <w:t>资助</w:t>
      </w:r>
      <w:r w:rsidR="00464CD0">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（6）满足以下条件之一者优先资助：</w:t>
      </w:r>
    </w:p>
    <w:p w:rsidR="002F4159" w:rsidRPr="002F4159" w:rsidRDefault="00DD4CE3" w:rsidP="00DD4CE3">
      <w:pPr>
        <w:spacing w:line="600" w:lineRule="exact"/>
        <w:ind w:firstLineChars="250" w:firstLine="800"/>
        <w:jc w:val="left"/>
        <w:rPr>
          <w:rFonts w:ascii="仿宋_GB2312" w:eastAsia="仿宋_GB2312"/>
          <w:bCs/>
          <w:sz w:val="32"/>
          <w:szCs w:val="32"/>
        </w:rPr>
      </w:pPr>
      <w:r>
        <w:rPr>
          <w:rFonts w:ascii="仿宋_GB2312" w:eastAsia="仿宋_GB2312" w:hint="eastAsia"/>
          <w:bCs/>
          <w:sz w:val="32"/>
          <w:szCs w:val="32"/>
        </w:rPr>
        <w:t>1)</w:t>
      </w:r>
      <w:r w:rsidR="002F4159" w:rsidRPr="002F4159">
        <w:rPr>
          <w:rFonts w:ascii="仿宋_GB2312" w:eastAsia="仿宋_GB2312" w:hint="eastAsia"/>
          <w:bCs/>
          <w:sz w:val="32"/>
          <w:szCs w:val="32"/>
        </w:rPr>
        <w:t>参加过本专业学科技能竞赛并获得奖项者；</w:t>
      </w:r>
    </w:p>
    <w:p w:rsidR="002F4159" w:rsidRPr="002F4159" w:rsidRDefault="00DD4CE3" w:rsidP="00DD4CE3">
      <w:pPr>
        <w:spacing w:line="600" w:lineRule="exact"/>
        <w:ind w:firstLineChars="250" w:firstLine="800"/>
        <w:jc w:val="left"/>
        <w:rPr>
          <w:rFonts w:ascii="仿宋_GB2312" w:eastAsia="仿宋_GB2312"/>
          <w:bCs/>
          <w:sz w:val="32"/>
          <w:szCs w:val="32"/>
        </w:rPr>
      </w:pPr>
      <w:r>
        <w:rPr>
          <w:rFonts w:ascii="仿宋_GB2312" w:eastAsia="仿宋_GB2312" w:hint="eastAsia"/>
          <w:bCs/>
          <w:sz w:val="32"/>
          <w:szCs w:val="32"/>
        </w:rPr>
        <w:t>2)</w:t>
      </w:r>
      <w:r w:rsidR="002F4159" w:rsidRPr="002F4159">
        <w:rPr>
          <w:rFonts w:ascii="仿宋_GB2312" w:eastAsia="仿宋_GB2312" w:hint="eastAsia"/>
          <w:bCs/>
          <w:sz w:val="32"/>
          <w:szCs w:val="32"/>
        </w:rPr>
        <w:t>在校期间独立承担或参与过相关科研项目者；</w:t>
      </w:r>
    </w:p>
    <w:p w:rsidR="002F4159" w:rsidRPr="002F4159" w:rsidRDefault="00DD4CE3" w:rsidP="00DD4CE3">
      <w:pPr>
        <w:spacing w:line="600" w:lineRule="exact"/>
        <w:ind w:firstLineChars="250" w:firstLine="800"/>
        <w:jc w:val="left"/>
        <w:rPr>
          <w:rFonts w:ascii="仿宋_GB2312" w:eastAsia="仿宋_GB2312"/>
          <w:bCs/>
          <w:sz w:val="32"/>
          <w:szCs w:val="32"/>
        </w:rPr>
      </w:pPr>
      <w:r>
        <w:rPr>
          <w:rFonts w:ascii="仿宋_GB2312" w:eastAsia="仿宋_GB2312" w:hint="eastAsia"/>
          <w:bCs/>
          <w:sz w:val="32"/>
          <w:szCs w:val="32"/>
        </w:rPr>
        <w:t>3)</w:t>
      </w:r>
      <w:r w:rsidR="002F4159" w:rsidRPr="002F4159">
        <w:rPr>
          <w:rFonts w:ascii="仿宋_GB2312" w:eastAsia="仿宋_GB2312" w:hint="eastAsia"/>
          <w:bCs/>
          <w:sz w:val="32"/>
          <w:szCs w:val="32"/>
        </w:rPr>
        <w:t>具有实际工程项目开发经历者。</w:t>
      </w:r>
    </w:p>
    <w:p w:rsidR="002F4159" w:rsidRPr="00857DA4" w:rsidRDefault="00857DA4" w:rsidP="00857DA4">
      <w:pPr>
        <w:spacing w:line="600" w:lineRule="exact"/>
        <w:ind w:firstLineChars="200" w:firstLine="643"/>
        <w:jc w:val="left"/>
        <w:rPr>
          <w:rFonts w:ascii="仿宋_GB2312" w:eastAsia="仿宋_GB2312"/>
          <w:b/>
          <w:bCs/>
          <w:sz w:val="32"/>
          <w:szCs w:val="32"/>
        </w:rPr>
      </w:pPr>
      <w:bookmarkStart w:id="3" w:name="_Toc16443"/>
      <w:r w:rsidRPr="00857DA4">
        <w:rPr>
          <w:rFonts w:ascii="仿宋_GB2312" w:eastAsia="仿宋_GB2312" w:hint="eastAsia"/>
          <w:b/>
          <w:bCs/>
          <w:sz w:val="32"/>
          <w:szCs w:val="32"/>
        </w:rPr>
        <w:t>三、</w:t>
      </w:r>
      <w:r w:rsidR="002F4159" w:rsidRPr="00857DA4">
        <w:rPr>
          <w:rFonts w:ascii="仿宋_GB2312" w:eastAsia="仿宋_GB2312" w:hint="eastAsia"/>
          <w:b/>
          <w:bCs/>
          <w:sz w:val="32"/>
          <w:szCs w:val="32"/>
        </w:rPr>
        <w:t>课题实施流程</w:t>
      </w:r>
      <w:bookmarkEnd w:id="3"/>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w:t>
      </w:r>
      <w:r w:rsidR="00857DA4">
        <w:rPr>
          <w:rFonts w:ascii="仿宋_GB2312" w:eastAsia="仿宋_GB2312" w:hint="eastAsia"/>
          <w:bCs/>
          <w:sz w:val="32"/>
          <w:szCs w:val="32"/>
        </w:rPr>
        <w:t>.</w:t>
      </w:r>
      <w:r w:rsidRPr="002F4159">
        <w:rPr>
          <w:rFonts w:ascii="仿宋_GB2312" w:eastAsia="仿宋_GB2312" w:hint="eastAsia"/>
          <w:bCs/>
          <w:sz w:val="32"/>
          <w:szCs w:val="32"/>
        </w:rPr>
        <w:t>技能实践类</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技能实践类课题</w:t>
      </w:r>
      <w:r w:rsidR="008F172C">
        <w:rPr>
          <w:rFonts w:ascii="仿宋_GB2312" w:eastAsia="仿宋_GB2312" w:hint="eastAsia"/>
          <w:bCs/>
          <w:sz w:val="32"/>
          <w:szCs w:val="32"/>
        </w:rPr>
        <w:t>采取</w:t>
      </w:r>
      <w:r w:rsidRPr="002F4159">
        <w:rPr>
          <w:rFonts w:ascii="仿宋_GB2312" w:eastAsia="仿宋_GB2312" w:hint="eastAsia"/>
          <w:bCs/>
          <w:sz w:val="32"/>
          <w:szCs w:val="32"/>
        </w:rPr>
        <w:t>“</w:t>
      </w:r>
      <w:r w:rsidR="00436E1A">
        <w:rPr>
          <w:rFonts w:ascii="仿宋_GB2312" w:eastAsia="仿宋_GB2312" w:hint="eastAsia"/>
          <w:bCs/>
          <w:sz w:val="32"/>
          <w:szCs w:val="32"/>
        </w:rPr>
        <w:t>集中培训、</w:t>
      </w:r>
      <w:r w:rsidRPr="002F4159">
        <w:rPr>
          <w:rFonts w:ascii="仿宋_GB2312" w:eastAsia="仿宋_GB2312" w:hint="eastAsia"/>
          <w:bCs/>
          <w:sz w:val="32"/>
          <w:szCs w:val="32"/>
        </w:rPr>
        <w:t>专家辅导、技能实践”的培养方式，</w:t>
      </w:r>
      <w:r w:rsidR="008F172C" w:rsidRPr="002F4159">
        <w:rPr>
          <w:rFonts w:ascii="仿宋_GB2312" w:eastAsia="仿宋_GB2312" w:hint="eastAsia"/>
          <w:bCs/>
          <w:sz w:val="32"/>
          <w:szCs w:val="32"/>
        </w:rPr>
        <w:t>课题承担者必须在课题发布单位完成课题，</w:t>
      </w:r>
      <w:r w:rsidRPr="002F4159">
        <w:rPr>
          <w:rFonts w:ascii="仿宋_GB2312" w:eastAsia="仿宋_GB2312" w:hint="eastAsia"/>
          <w:bCs/>
          <w:sz w:val="32"/>
          <w:szCs w:val="32"/>
        </w:rPr>
        <w:t>实施周期3</w:t>
      </w:r>
      <w:r w:rsidR="008F172C">
        <w:rPr>
          <w:rFonts w:ascii="仿宋_GB2312" w:eastAsia="仿宋_GB2312" w:hint="eastAsia"/>
          <w:bCs/>
          <w:sz w:val="32"/>
          <w:szCs w:val="32"/>
        </w:rPr>
        <w:t>-6</w:t>
      </w:r>
      <w:r w:rsidRPr="002F4159">
        <w:rPr>
          <w:rFonts w:ascii="仿宋_GB2312" w:eastAsia="仿宋_GB2312" w:hint="eastAsia"/>
          <w:bCs/>
          <w:sz w:val="32"/>
          <w:szCs w:val="32"/>
        </w:rPr>
        <w:t>个月，课题实施流程如下：</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（1）签订课题合同书</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（2）参与集中培训并考核</w:t>
      </w:r>
      <w:r w:rsidR="008F172C">
        <w:rPr>
          <w:rFonts w:ascii="仿宋_GB2312" w:eastAsia="仿宋_GB2312" w:hint="eastAsia"/>
          <w:bCs/>
          <w:sz w:val="32"/>
          <w:szCs w:val="32"/>
        </w:rPr>
        <w:t>；</w:t>
      </w:r>
    </w:p>
    <w:p w:rsidR="002F4159" w:rsidRPr="00436E1A"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（3）</w:t>
      </w:r>
      <w:r w:rsidR="00436E1A">
        <w:rPr>
          <w:rFonts w:ascii="仿宋_GB2312" w:eastAsia="仿宋_GB2312" w:hint="eastAsia"/>
          <w:bCs/>
          <w:sz w:val="32"/>
          <w:szCs w:val="32"/>
        </w:rPr>
        <w:t>在指定指导教师指导下进行技能实践</w:t>
      </w:r>
      <w:r w:rsidR="008F172C" w:rsidRPr="00436E1A">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lastRenderedPageBreak/>
        <w:t>（</w:t>
      </w:r>
      <w:r w:rsidR="00436E1A">
        <w:rPr>
          <w:rFonts w:ascii="仿宋_GB2312" w:eastAsia="仿宋_GB2312" w:hint="eastAsia"/>
          <w:bCs/>
          <w:sz w:val="32"/>
          <w:szCs w:val="32"/>
        </w:rPr>
        <w:t>4</w:t>
      </w:r>
      <w:r w:rsidRPr="002F4159">
        <w:rPr>
          <w:rFonts w:ascii="仿宋_GB2312" w:eastAsia="仿宋_GB2312" w:hint="eastAsia"/>
          <w:bCs/>
          <w:sz w:val="32"/>
          <w:szCs w:val="32"/>
        </w:rPr>
        <w:t>）</w:t>
      </w:r>
      <w:r w:rsidR="00436E1A">
        <w:rPr>
          <w:rFonts w:ascii="仿宋_GB2312" w:eastAsia="仿宋_GB2312" w:hint="eastAsia"/>
          <w:bCs/>
          <w:sz w:val="32"/>
          <w:szCs w:val="32"/>
        </w:rPr>
        <w:t>结</w:t>
      </w:r>
      <w:r w:rsidRPr="002F4159">
        <w:rPr>
          <w:rFonts w:ascii="仿宋_GB2312" w:eastAsia="仿宋_GB2312" w:hint="eastAsia"/>
          <w:bCs/>
          <w:sz w:val="32"/>
          <w:szCs w:val="32"/>
        </w:rPr>
        <w:t>题综合考评</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w:t>
      </w:r>
      <w:r w:rsidR="00436E1A">
        <w:rPr>
          <w:rFonts w:ascii="仿宋_GB2312" w:eastAsia="仿宋_GB2312" w:hint="eastAsia"/>
          <w:bCs/>
          <w:sz w:val="32"/>
          <w:szCs w:val="32"/>
        </w:rPr>
        <w:t>5</w:t>
      </w:r>
      <w:r w:rsidRPr="002F4159">
        <w:rPr>
          <w:rFonts w:ascii="仿宋_GB2312" w:eastAsia="仿宋_GB2312" w:hint="eastAsia"/>
          <w:bCs/>
          <w:sz w:val="32"/>
          <w:szCs w:val="32"/>
        </w:rPr>
        <w:t>）课题结题。</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2</w:t>
      </w:r>
      <w:r w:rsidR="00857DA4">
        <w:rPr>
          <w:rFonts w:ascii="仿宋_GB2312" w:eastAsia="仿宋_GB2312" w:hint="eastAsia"/>
          <w:bCs/>
          <w:sz w:val="32"/>
          <w:szCs w:val="32"/>
        </w:rPr>
        <w:t>.</w:t>
      </w:r>
      <w:r w:rsidRPr="002F4159">
        <w:rPr>
          <w:rFonts w:ascii="仿宋_GB2312" w:eastAsia="仿宋_GB2312" w:hint="eastAsia"/>
          <w:bCs/>
          <w:sz w:val="32"/>
          <w:szCs w:val="32"/>
        </w:rPr>
        <w:t>应用研究类</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应用研究类课题采用“</w:t>
      </w:r>
      <w:r w:rsidR="001E2DAF">
        <w:rPr>
          <w:rFonts w:ascii="仿宋_GB2312" w:eastAsia="仿宋_GB2312" w:hint="eastAsia"/>
          <w:bCs/>
          <w:sz w:val="32"/>
          <w:szCs w:val="32"/>
        </w:rPr>
        <w:t>专家指导、团队辅助、</w:t>
      </w:r>
      <w:r w:rsidRPr="002F4159">
        <w:rPr>
          <w:rFonts w:ascii="仿宋_GB2312" w:eastAsia="仿宋_GB2312" w:hint="eastAsia"/>
          <w:bCs/>
          <w:sz w:val="32"/>
          <w:szCs w:val="32"/>
        </w:rPr>
        <w:t>联合培</w:t>
      </w:r>
      <w:r w:rsidR="008F172C">
        <w:rPr>
          <w:rFonts w:ascii="仿宋_GB2312" w:eastAsia="仿宋_GB2312" w:hint="eastAsia"/>
          <w:bCs/>
          <w:sz w:val="32"/>
          <w:szCs w:val="32"/>
        </w:rPr>
        <w:t>养”的方式，课题承担者必须在课题发布单位完成课题，实施周期</w:t>
      </w:r>
      <w:r w:rsidRPr="002F4159">
        <w:rPr>
          <w:rFonts w:ascii="仿宋_GB2312" w:eastAsia="仿宋_GB2312" w:hint="eastAsia"/>
          <w:bCs/>
          <w:sz w:val="32"/>
          <w:szCs w:val="32"/>
        </w:rPr>
        <w:t>12</w:t>
      </w:r>
      <w:r w:rsidR="008F172C">
        <w:rPr>
          <w:rFonts w:ascii="仿宋_GB2312" w:eastAsia="仿宋_GB2312" w:hint="eastAsia"/>
          <w:bCs/>
          <w:sz w:val="32"/>
          <w:szCs w:val="32"/>
        </w:rPr>
        <w:t>-18</w:t>
      </w:r>
      <w:r w:rsidRPr="002F4159">
        <w:rPr>
          <w:rFonts w:ascii="仿宋_GB2312" w:eastAsia="仿宋_GB2312" w:hint="eastAsia"/>
          <w:bCs/>
          <w:sz w:val="32"/>
          <w:szCs w:val="32"/>
        </w:rPr>
        <w:t>个月，课题实施流程如下：</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（1）签订课题合同书</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（2）参与集中培训并考核</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（3）加入课题方向</w:t>
      </w:r>
      <w:r w:rsidR="00436E1A">
        <w:rPr>
          <w:rFonts w:ascii="仿宋_GB2312" w:eastAsia="仿宋_GB2312" w:hint="eastAsia"/>
          <w:bCs/>
          <w:sz w:val="32"/>
          <w:szCs w:val="32"/>
        </w:rPr>
        <w:t>研究项目组进行</w:t>
      </w:r>
      <w:r w:rsidRPr="002F4159">
        <w:rPr>
          <w:rFonts w:ascii="仿宋_GB2312" w:eastAsia="仿宋_GB2312" w:hint="eastAsia"/>
          <w:bCs/>
          <w:sz w:val="32"/>
          <w:szCs w:val="32"/>
        </w:rPr>
        <w:t>岗位培训</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（4）确定研究课题</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（5）</w:t>
      </w:r>
      <w:r w:rsidR="008F172C">
        <w:rPr>
          <w:rFonts w:ascii="仿宋_GB2312" w:eastAsia="仿宋_GB2312" w:hint="eastAsia"/>
          <w:bCs/>
          <w:sz w:val="32"/>
          <w:szCs w:val="32"/>
        </w:rPr>
        <w:t>在指导教师指导下</w:t>
      </w:r>
      <w:r w:rsidRPr="002F4159">
        <w:rPr>
          <w:rFonts w:ascii="仿宋_GB2312" w:eastAsia="仿宋_GB2312" w:hint="eastAsia"/>
          <w:bCs/>
          <w:sz w:val="32"/>
          <w:szCs w:val="32"/>
        </w:rPr>
        <w:t>开展课题研究</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（6）课题中期检查</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（7）结题综合考评</w:t>
      </w:r>
      <w:r w:rsidR="008F172C">
        <w:rPr>
          <w:rFonts w:ascii="仿宋_GB2312" w:eastAsia="仿宋_GB2312" w:hint="eastAsia"/>
          <w:bCs/>
          <w:sz w:val="32"/>
          <w:szCs w:val="32"/>
        </w:rPr>
        <w:t>；</w:t>
      </w:r>
    </w:p>
    <w:p w:rsidR="002F4159" w:rsidRPr="002F4159" w:rsidRDefault="002F4159" w:rsidP="002F4159">
      <w:pPr>
        <w:spacing w:line="600" w:lineRule="exact"/>
        <w:ind w:firstLineChars="200" w:firstLine="640"/>
        <w:jc w:val="left"/>
        <w:rPr>
          <w:rFonts w:ascii="仿宋_GB2312" w:eastAsia="仿宋_GB2312"/>
          <w:bCs/>
          <w:sz w:val="32"/>
          <w:szCs w:val="32"/>
        </w:rPr>
      </w:pPr>
      <w:r w:rsidRPr="002F4159">
        <w:rPr>
          <w:rFonts w:ascii="仿宋_GB2312" w:eastAsia="仿宋_GB2312" w:hint="eastAsia"/>
          <w:bCs/>
          <w:sz w:val="32"/>
          <w:szCs w:val="32"/>
        </w:rPr>
        <w:t>（8）课题结题。</w:t>
      </w:r>
    </w:p>
    <w:p w:rsidR="002F4159" w:rsidRPr="00857DA4" w:rsidRDefault="00857DA4" w:rsidP="00857DA4">
      <w:pPr>
        <w:spacing w:line="600" w:lineRule="exact"/>
        <w:ind w:firstLineChars="200" w:firstLine="643"/>
        <w:jc w:val="left"/>
        <w:rPr>
          <w:rFonts w:ascii="仿宋_GB2312" w:eastAsia="仿宋_GB2312"/>
          <w:b/>
          <w:bCs/>
          <w:sz w:val="32"/>
          <w:szCs w:val="32"/>
        </w:rPr>
      </w:pPr>
      <w:r w:rsidRPr="00857DA4">
        <w:rPr>
          <w:rFonts w:ascii="仿宋_GB2312" w:eastAsia="仿宋_GB2312" w:hint="eastAsia"/>
          <w:b/>
          <w:bCs/>
          <w:sz w:val="32"/>
          <w:szCs w:val="32"/>
        </w:rPr>
        <w:t>四、</w:t>
      </w:r>
      <w:r w:rsidR="008F172C">
        <w:rPr>
          <w:rFonts w:ascii="仿宋_GB2312" w:eastAsia="仿宋_GB2312" w:hint="eastAsia"/>
          <w:b/>
          <w:bCs/>
          <w:sz w:val="32"/>
          <w:szCs w:val="32"/>
        </w:rPr>
        <w:t>课题支持与</w:t>
      </w:r>
      <w:r w:rsidR="002F4159" w:rsidRPr="00857DA4">
        <w:rPr>
          <w:rFonts w:ascii="仿宋_GB2312" w:eastAsia="仿宋_GB2312" w:hint="eastAsia"/>
          <w:b/>
          <w:bCs/>
          <w:sz w:val="32"/>
          <w:szCs w:val="32"/>
        </w:rPr>
        <w:t>激励</w:t>
      </w:r>
      <w:r w:rsidR="008F738C">
        <w:rPr>
          <w:rFonts w:ascii="仿宋_GB2312" w:eastAsia="仿宋_GB2312" w:hint="eastAsia"/>
          <w:b/>
          <w:bCs/>
          <w:sz w:val="32"/>
          <w:szCs w:val="32"/>
        </w:rPr>
        <w:t>措施</w:t>
      </w:r>
    </w:p>
    <w:p w:rsidR="008E3648" w:rsidRPr="004F7A40" w:rsidRDefault="002F4159" w:rsidP="004F7A40">
      <w:pPr>
        <w:spacing w:line="600" w:lineRule="exact"/>
        <w:ind w:firstLineChars="200" w:firstLine="640"/>
        <w:jc w:val="left"/>
        <w:rPr>
          <w:rFonts w:ascii="仿宋_GB2312" w:eastAsia="仿宋_GB2312"/>
          <w:bCs/>
          <w:sz w:val="32"/>
          <w:szCs w:val="32"/>
        </w:rPr>
      </w:pPr>
      <w:r w:rsidRPr="004F7A40">
        <w:rPr>
          <w:rFonts w:ascii="仿宋_GB2312" w:eastAsia="仿宋_GB2312" w:hint="eastAsia"/>
          <w:bCs/>
          <w:sz w:val="32"/>
          <w:szCs w:val="32"/>
        </w:rPr>
        <w:t>1</w:t>
      </w:r>
      <w:r w:rsidR="00857DA4" w:rsidRPr="004F7A40">
        <w:rPr>
          <w:rFonts w:ascii="仿宋_GB2312" w:eastAsia="仿宋_GB2312" w:hint="eastAsia"/>
          <w:bCs/>
          <w:sz w:val="32"/>
          <w:szCs w:val="32"/>
        </w:rPr>
        <w:t>.</w:t>
      </w:r>
      <w:r w:rsidR="008E3648" w:rsidRPr="004F7A40">
        <w:rPr>
          <w:rFonts w:ascii="仿宋_GB2312" w:eastAsia="仿宋_GB2312" w:hint="eastAsia"/>
          <w:bCs/>
          <w:sz w:val="32"/>
          <w:szCs w:val="32"/>
        </w:rPr>
        <w:t>课题支持</w:t>
      </w:r>
    </w:p>
    <w:p w:rsidR="00857DA4" w:rsidRPr="002F4159" w:rsidRDefault="007E5FCE"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对</w:t>
      </w:r>
      <w:r w:rsidR="008F172C" w:rsidRPr="002F4159">
        <w:rPr>
          <w:rFonts w:ascii="仿宋_GB2312" w:eastAsia="仿宋_GB2312" w:hint="eastAsia"/>
          <w:bCs/>
          <w:sz w:val="32"/>
          <w:szCs w:val="32"/>
        </w:rPr>
        <w:t>成功申报</w:t>
      </w:r>
      <w:r>
        <w:rPr>
          <w:rFonts w:ascii="仿宋_GB2312" w:eastAsia="仿宋_GB2312" w:hint="eastAsia"/>
          <w:bCs/>
          <w:sz w:val="32"/>
          <w:szCs w:val="32"/>
        </w:rPr>
        <w:t>并在课题发布单位完成</w:t>
      </w:r>
      <w:r w:rsidR="00857DA4" w:rsidRPr="002F4159">
        <w:rPr>
          <w:rFonts w:ascii="仿宋_GB2312" w:eastAsia="仿宋_GB2312" w:hint="eastAsia"/>
          <w:bCs/>
          <w:sz w:val="32"/>
          <w:szCs w:val="32"/>
        </w:rPr>
        <w:t>课题的</w:t>
      </w:r>
      <w:r w:rsidR="00857DA4">
        <w:rPr>
          <w:rFonts w:ascii="仿宋_GB2312" w:eastAsia="仿宋_GB2312" w:hint="eastAsia"/>
          <w:bCs/>
          <w:sz w:val="32"/>
          <w:szCs w:val="32"/>
        </w:rPr>
        <w:t>学生</w:t>
      </w:r>
      <w:r w:rsidR="00857DA4" w:rsidRPr="002F4159">
        <w:rPr>
          <w:rFonts w:ascii="仿宋_GB2312" w:eastAsia="仿宋_GB2312" w:hint="eastAsia"/>
          <w:bCs/>
          <w:sz w:val="32"/>
          <w:szCs w:val="32"/>
        </w:rPr>
        <w:t>，提供如下课题研究</w:t>
      </w:r>
      <w:r w:rsidR="008F172C">
        <w:rPr>
          <w:rFonts w:ascii="仿宋_GB2312" w:eastAsia="仿宋_GB2312" w:hint="eastAsia"/>
          <w:bCs/>
          <w:sz w:val="32"/>
          <w:szCs w:val="32"/>
        </w:rPr>
        <w:t>支持</w:t>
      </w:r>
      <w:r w:rsidR="00857DA4" w:rsidRPr="002F4159">
        <w:rPr>
          <w:rFonts w:ascii="仿宋_GB2312" w:eastAsia="仿宋_GB2312" w:hint="eastAsia"/>
          <w:bCs/>
          <w:sz w:val="32"/>
          <w:szCs w:val="32"/>
        </w:rPr>
        <w:t>：</w:t>
      </w:r>
    </w:p>
    <w:p w:rsidR="008F172C" w:rsidRDefault="00857DA4"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（1）</w:t>
      </w:r>
      <w:r w:rsidR="008F172C">
        <w:rPr>
          <w:rFonts w:ascii="仿宋_GB2312" w:eastAsia="仿宋_GB2312" w:hint="eastAsia"/>
          <w:bCs/>
          <w:sz w:val="32"/>
          <w:szCs w:val="32"/>
        </w:rPr>
        <w:t>课题经费</w:t>
      </w:r>
    </w:p>
    <w:p w:rsidR="008F172C" w:rsidRDefault="007E5FCE"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对每个</w:t>
      </w:r>
      <w:r w:rsidR="008F172C" w:rsidRPr="002F4159">
        <w:rPr>
          <w:rFonts w:ascii="仿宋_GB2312" w:eastAsia="仿宋_GB2312" w:hint="eastAsia"/>
          <w:bCs/>
          <w:sz w:val="32"/>
          <w:szCs w:val="32"/>
        </w:rPr>
        <w:t>技能实践类</w:t>
      </w:r>
      <w:r>
        <w:rPr>
          <w:rFonts w:ascii="仿宋_GB2312" w:eastAsia="仿宋_GB2312" w:hint="eastAsia"/>
          <w:bCs/>
          <w:sz w:val="32"/>
          <w:szCs w:val="32"/>
        </w:rPr>
        <w:t>课题</w:t>
      </w:r>
      <w:r w:rsidR="008F172C">
        <w:rPr>
          <w:rFonts w:ascii="仿宋_GB2312" w:eastAsia="仿宋_GB2312" w:hint="eastAsia"/>
          <w:bCs/>
          <w:sz w:val="32"/>
          <w:szCs w:val="32"/>
        </w:rPr>
        <w:t>（3-6个月）</w:t>
      </w:r>
      <w:r>
        <w:rPr>
          <w:rFonts w:ascii="仿宋_GB2312" w:eastAsia="仿宋_GB2312" w:hint="eastAsia"/>
          <w:bCs/>
          <w:sz w:val="32"/>
          <w:szCs w:val="32"/>
        </w:rPr>
        <w:t>提供</w:t>
      </w:r>
      <w:r w:rsidR="008F172C">
        <w:rPr>
          <w:rFonts w:ascii="仿宋_GB2312" w:eastAsia="仿宋_GB2312" w:hint="eastAsia"/>
          <w:bCs/>
          <w:sz w:val="32"/>
          <w:szCs w:val="32"/>
        </w:rPr>
        <w:t>0.5-1万</w:t>
      </w:r>
      <w:r w:rsidR="004F7A40">
        <w:rPr>
          <w:rFonts w:ascii="仿宋_GB2312" w:eastAsia="仿宋_GB2312" w:hint="eastAsia"/>
          <w:bCs/>
          <w:sz w:val="32"/>
          <w:szCs w:val="32"/>
        </w:rPr>
        <w:t>元</w:t>
      </w:r>
      <w:r>
        <w:rPr>
          <w:rFonts w:ascii="仿宋_GB2312" w:eastAsia="仿宋_GB2312" w:hint="eastAsia"/>
          <w:bCs/>
          <w:sz w:val="32"/>
          <w:szCs w:val="32"/>
        </w:rPr>
        <w:t>的课题资助经费；对每个</w:t>
      </w:r>
      <w:r w:rsidR="008F172C" w:rsidRPr="002F4159">
        <w:rPr>
          <w:rFonts w:ascii="仿宋_GB2312" w:eastAsia="仿宋_GB2312" w:hint="eastAsia"/>
          <w:bCs/>
          <w:sz w:val="32"/>
          <w:szCs w:val="32"/>
        </w:rPr>
        <w:t>应用研究类</w:t>
      </w:r>
      <w:r>
        <w:rPr>
          <w:rFonts w:ascii="仿宋_GB2312" w:eastAsia="仿宋_GB2312" w:hint="eastAsia"/>
          <w:bCs/>
          <w:sz w:val="32"/>
          <w:szCs w:val="32"/>
        </w:rPr>
        <w:t>课题</w:t>
      </w:r>
      <w:r w:rsidR="008F172C">
        <w:rPr>
          <w:rFonts w:ascii="仿宋_GB2312" w:eastAsia="仿宋_GB2312" w:hint="eastAsia"/>
          <w:bCs/>
          <w:sz w:val="32"/>
          <w:szCs w:val="32"/>
        </w:rPr>
        <w:t>（12-18个月）</w:t>
      </w:r>
      <w:r>
        <w:rPr>
          <w:rFonts w:ascii="仿宋_GB2312" w:eastAsia="仿宋_GB2312" w:hint="eastAsia"/>
          <w:bCs/>
          <w:sz w:val="32"/>
          <w:szCs w:val="32"/>
        </w:rPr>
        <w:t>提供</w:t>
      </w:r>
      <w:r w:rsidR="008F172C">
        <w:rPr>
          <w:rFonts w:ascii="仿宋_GB2312" w:eastAsia="仿宋_GB2312" w:hint="eastAsia"/>
          <w:bCs/>
          <w:sz w:val="32"/>
          <w:szCs w:val="32"/>
        </w:rPr>
        <w:t>3-5万</w:t>
      </w:r>
      <w:r w:rsidR="004F7A40">
        <w:rPr>
          <w:rFonts w:ascii="仿宋_GB2312" w:eastAsia="仿宋_GB2312" w:hint="eastAsia"/>
          <w:bCs/>
          <w:sz w:val="32"/>
          <w:szCs w:val="32"/>
        </w:rPr>
        <w:t>元</w:t>
      </w:r>
      <w:r>
        <w:rPr>
          <w:rFonts w:ascii="仿宋_GB2312" w:eastAsia="仿宋_GB2312" w:hint="eastAsia"/>
          <w:bCs/>
          <w:sz w:val="32"/>
          <w:szCs w:val="32"/>
        </w:rPr>
        <w:t>的课题资助经费。</w:t>
      </w:r>
    </w:p>
    <w:p w:rsidR="004F7A40" w:rsidRDefault="004F7A40" w:rsidP="00857DA4">
      <w:pPr>
        <w:spacing w:line="600" w:lineRule="exact"/>
        <w:ind w:firstLineChars="200" w:firstLine="640"/>
        <w:jc w:val="left"/>
        <w:rPr>
          <w:rFonts w:ascii="仿宋_GB2312" w:eastAsia="仿宋_GB2312"/>
          <w:bCs/>
          <w:sz w:val="32"/>
          <w:szCs w:val="32"/>
        </w:rPr>
      </w:pPr>
    </w:p>
    <w:p w:rsidR="007E5FCE" w:rsidRDefault="008F172C"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lastRenderedPageBreak/>
        <w:t>（2）</w:t>
      </w:r>
      <w:r w:rsidR="007E5FCE">
        <w:rPr>
          <w:rFonts w:ascii="仿宋_GB2312" w:eastAsia="仿宋_GB2312" w:hint="eastAsia"/>
          <w:bCs/>
          <w:sz w:val="32"/>
          <w:szCs w:val="32"/>
        </w:rPr>
        <w:t>技术培训</w:t>
      </w:r>
    </w:p>
    <w:p w:rsidR="00857DA4" w:rsidRPr="002F4159" w:rsidRDefault="007E5FCE"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提供</w:t>
      </w:r>
      <w:r w:rsidR="00857DA4" w:rsidRPr="002F4159">
        <w:rPr>
          <w:rFonts w:ascii="仿宋_GB2312" w:eastAsia="仿宋_GB2312" w:hint="eastAsia"/>
          <w:bCs/>
          <w:sz w:val="32"/>
          <w:szCs w:val="32"/>
        </w:rPr>
        <w:t>为期1周的集中</w:t>
      </w:r>
      <w:r>
        <w:rPr>
          <w:rFonts w:ascii="仿宋_GB2312" w:eastAsia="仿宋_GB2312" w:hint="eastAsia"/>
          <w:bCs/>
          <w:sz w:val="32"/>
          <w:szCs w:val="32"/>
        </w:rPr>
        <w:t>技术</w:t>
      </w:r>
      <w:r w:rsidR="00857DA4" w:rsidRPr="002F4159">
        <w:rPr>
          <w:rFonts w:ascii="仿宋_GB2312" w:eastAsia="仿宋_GB2312" w:hint="eastAsia"/>
          <w:bCs/>
          <w:sz w:val="32"/>
          <w:szCs w:val="32"/>
        </w:rPr>
        <w:t>培训</w:t>
      </w:r>
      <w:r w:rsidR="00857DA4">
        <w:rPr>
          <w:rFonts w:ascii="仿宋_GB2312" w:eastAsia="仿宋_GB2312" w:hint="eastAsia"/>
          <w:bCs/>
          <w:sz w:val="32"/>
          <w:szCs w:val="32"/>
        </w:rPr>
        <w:t>。</w:t>
      </w:r>
    </w:p>
    <w:p w:rsidR="007E5FCE" w:rsidRDefault="00857DA4"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w:t>
      </w:r>
      <w:r w:rsidR="008F172C">
        <w:rPr>
          <w:rFonts w:ascii="仿宋_GB2312" w:eastAsia="仿宋_GB2312" w:hint="eastAsia"/>
          <w:bCs/>
          <w:sz w:val="32"/>
          <w:szCs w:val="32"/>
        </w:rPr>
        <w:t>3</w:t>
      </w:r>
      <w:r>
        <w:rPr>
          <w:rFonts w:ascii="仿宋_GB2312" w:eastAsia="仿宋_GB2312" w:hint="eastAsia"/>
          <w:bCs/>
          <w:sz w:val="32"/>
          <w:szCs w:val="32"/>
        </w:rPr>
        <w:t>）</w:t>
      </w:r>
      <w:r w:rsidR="007E5FCE">
        <w:rPr>
          <w:rFonts w:ascii="仿宋_GB2312" w:eastAsia="仿宋_GB2312" w:hint="eastAsia"/>
          <w:bCs/>
          <w:sz w:val="32"/>
          <w:szCs w:val="32"/>
        </w:rPr>
        <w:t>科研条件</w:t>
      </w:r>
    </w:p>
    <w:p w:rsidR="00857DA4" w:rsidRPr="002F4159" w:rsidRDefault="007E5FCE"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提供</w:t>
      </w:r>
      <w:r w:rsidR="00857DA4" w:rsidRPr="002F4159">
        <w:rPr>
          <w:rFonts w:ascii="仿宋_GB2312" w:eastAsia="仿宋_GB2312" w:hint="eastAsia"/>
          <w:bCs/>
          <w:sz w:val="32"/>
          <w:szCs w:val="32"/>
        </w:rPr>
        <w:t>仪器设备</w:t>
      </w:r>
      <w:r w:rsidR="008F172C">
        <w:rPr>
          <w:rFonts w:ascii="仿宋_GB2312" w:eastAsia="仿宋_GB2312" w:hint="eastAsia"/>
          <w:bCs/>
          <w:sz w:val="32"/>
          <w:szCs w:val="32"/>
        </w:rPr>
        <w:t>、</w:t>
      </w:r>
      <w:r w:rsidR="008F172C" w:rsidRPr="002F4159">
        <w:rPr>
          <w:rFonts w:ascii="仿宋_GB2312" w:eastAsia="仿宋_GB2312" w:hint="eastAsia"/>
          <w:bCs/>
          <w:sz w:val="32"/>
          <w:szCs w:val="32"/>
        </w:rPr>
        <w:t>导航仿真软件等辅助研究开发工具及数据资源</w:t>
      </w:r>
      <w:r w:rsidR="008E3648">
        <w:rPr>
          <w:rFonts w:ascii="仿宋_GB2312" w:eastAsia="仿宋_GB2312" w:hint="eastAsia"/>
          <w:bCs/>
          <w:sz w:val="32"/>
          <w:szCs w:val="32"/>
        </w:rPr>
        <w:t>。</w:t>
      </w:r>
    </w:p>
    <w:p w:rsidR="007E5FCE" w:rsidRDefault="00857DA4"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（4）</w:t>
      </w:r>
      <w:r w:rsidR="007E5FCE">
        <w:rPr>
          <w:rFonts w:ascii="仿宋_GB2312" w:eastAsia="仿宋_GB2312" w:hint="eastAsia"/>
          <w:bCs/>
          <w:sz w:val="32"/>
          <w:szCs w:val="32"/>
        </w:rPr>
        <w:t>专家指导与团队支持</w:t>
      </w:r>
    </w:p>
    <w:p w:rsidR="00857DA4" w:rsidRPr="002F4159" w:rsidRDefault="007E5FCE"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指定</w:t>
      </w:r>
      <w:r w:rsidR="001E2DAF">
        <w:rPr>
          <w:rFonts w:ascii="仿宋_GB2312" w:eastAsia="仿宋_GB2312" w:hint="eastAsia"/>
          <w:bCs/>
          <w:sz w:val="32"/>
          <w:szCs w:val="32"/>
        </w:rPr>
        <w:t>指导教师</w:t>
      </w:r>
      <w:r>
        <w:rPr>
          <w:rFonts w:ascii="仿宋_GB2312" w:eastAsia="仿宋_GB2312" w:hint="eastAsia"/>
          <w:bCs/>
          <w:sz w:val="32"/>
          <w:szCs w:val="32"/>
        </w:rPr>
        <w:t>，提供专家指导以及科研</w:t>
      </w:r>
      <w:r w:rsidR="00857DA4" w:rsidRPr="002F4159">
        <w:rPr>
          <w:rFonts w:ascii="仿宋_GB2312" w:eastAsia="仿宋_GB2312" w:hint="eastAsia"/>
          <w:bCs/>
          <w:sz w:val="32"/>
          <w:szCs w:val="32"/>
        </w:rPr>
        <w:t>团队辅助支持。</w:t>
      </w:r>
    </w:p>
    <w:p w:rsidR="008E3648" w:rsidRPr="00703ED4" w:rsidRDefault="002F4159" w:rsidP="00703ED4">
      <w:pPr>
        <w:spacing w:line="600" w:lineRule="exact"/>
        <w:ind w:firstLineChars="200" w:firstLine="640"/>
        <w:jc w:val="left"/>
        <w:rPr>
          <w:rFonts w:ascii="仿宋_GB2312" w:eastAsia="仿宋_GB2312"/>
          <w:bCs/>
          <w:sz w:val="32"/>
          <w:szCs w:val="32"/>
        </w:rPr>
      </w:pPr>
      <w:r w:rsidRPr="00703ED4">
        <w:rPr>
          <w:rFonts w:ascii="仿宋_GB2312" w:eastAsia="仿宋_GB2312" w:hint="eastAsia"/>
          <w:bCs/>
          <w:sz w:val="32"/>
          <w:szCs w:val="32"/>
        </w:rPr>
        <w:t>2</w:t>
      </w:r>
      <w:r w:rsidR="00857DA4" w:rsidRPr="00703ED4">
        <w:rPr>
          <w:rFonts w:ascii="仿宋_GB2312" w:eastAsia="仿宋_GB2312" w:hint="eastAsia"/>
          <w:bCs/>
          <w:sz w:val="32"/>
          <w:szCs w:val="32"/>
        </w:rPr>
        <w:t>.</w:t>
      </w:r>
      <w:r w:rsidR="008E3648" w:rsidRPr="00703ED4">
        <w:rPr>
          <w:rFonts w:ascii="仿宋_GB2312" w:eastAsia="仿宋_GB2312" w:hint="eastAsia"/>
          <w:bCs/>
          <w:sz w:val="32"/>
          <w:szCs w:val="32"/>
        </w:rPr>
        <w:t>激励</w:t>
      </w:r>
      <w:r w:rsidR="008F738C">
        <w:rPr>
          <w:rFonts w:ascii="仿宋_GB2312" w:eastAsia="仿宋_GB2312" w:hint="eastAsia"/>
          <w:bCs/>
          <w:sz w:val="32"/>
          <w:szCs w:val="32"/>
        </w:rPr>
        <w:t>措施</w:t>
      </w:r>
    </w:p>
    <w:p w:rsidR="002F4159" w:rsidRDefault="008E3648" w:rsidP="002F4159">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（1）</w:t>
      </w:r>
      <w:r w:rsidR="002F4159">
        <w:rPr>
          <w:rFonts w:ascii="仿宋_GB2312" w:eastAsia="仿宋_GB2312" w:hint="eastAsia"/>
          <w:bCs/>
          <w:sz w:val="32"/>
          <w:szCs w:val="32"/>
        </w:rPr>
        <w:t>针对课题研究期间表现优秀的</w:t>
      </w:r>
      <w:r w:rsidR="00857DA4">
        <w:rPr>
          <w:rFonts w:ascii="仿宋_GB2312" w:eastAsia="仿宋_GB2312" w:hint="eastAsia"/>
          <w:bCs/>
          <w:sz w:val="32"/>
          <w:szCs w:val="32"/>
        </w:rPr>
        <w:t>学生</w:t>
      </w:r>
      <w:r w:rsidR="002F4159">
        <w:rPr>
          <w:rFonts w:ascii="仿宋_GB2312" w:eastAsia="仿宋_GB2312" w:hint="eastAsia"/>
          <w:bCs/>
          <w:sz w:val="32"/>
          <w:szCs w:val="32"/>
        </w:rPr>
        <w:t>，课题发布单位将优先留用或提供就业推荐</w:t>
      </w:r>
      <w:r w:rsidR="008624C6">
        <w:rPr>
          <w:rFonts w:ascii="仿宋_GB2312" w:eastAsia="仿宋_GB2312" w:hint="eastAsia"/>
          <w:bCs/>
          <w:sz w:val="32"/>
          <w:szCs w:val="32"/>
        </w:rPr>
        <w:t>；</w:t>
      </w:r>
    </w:p>
    <w:p w:rsidR="002F4159" w:rsidRPr="002F4159" w:rsidRDefault="008E3648" w:rsidP="002F4159">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（2）</w:t>
      </w:r>
      <w:r w:rsidR="002F4159">
        <w:rPr>
          <w:rFonts w:ascii="仿宋_GB2312" w:eastAsia="仿宋_GB2312" w:hint="eastAsia"/>
          <w:bCs/>
          <w:sz w:val="32"/>
          <w:szCs w:val="32"/>
        </w:rPr>
        <w:t>针对</w:t>
      </w:r>
      <w:r>
        <w:rPr>
          <w:rFonts w:ascii="仿宋_GB2312" w:eastAsia="仿宋_GB2312" w:hint="eastAsia"/>
          <w:bCs/>
          <w:sz w:val="32"/>
          <w:szCs w:val="32"/>
        </w:rPr>
        <w:t>表现优秀并具有创业需求的学生，</w:t>
      </w:r>
      <w:r w:rsidR="002F4159">
        <w:rPr>
          <w:rFonts w:ascii="仿宋_GB2312" w:eastAsia="仿宋_GB2312" w:hint="eastAsia"/>
          <w:bCs/>
          <w:sz w:val="32"/>
          <w:szCs w:val="32"/>
        </w:rPr>
        <w:t>优先推荐进入“北斗+众创空间集群</w:t>
      </w:r>
      <w:r w:rsidR="00D76C88">
        <w:rPr>
          <w:rFonts w:ascii="仿宋_GB2312" w:eastAsia="仿宋_GB2312" w:hint="eastAsia"/>
          <w:bCs/>
          <w:sz w:val="32"/>
          <w:szCs w:val="32"/>
        </w:rPr>
        <w:t>”</w:t>
      </w:r>
      <w:r w:rsidR="002F4159">
        <w:rPr>
          <w:rFonts w:ascii="仿宋_GB2312" w:eastAsia="仿宋_GB2312" w:hint="eastAsia"/>
          <w:bCs/>
          <w:sz w:val="32"/>
          <w:szCs w:val="32"/>
        </w:rPr>
        <w:t>，并辅助进行创业孵化。</w:t>
      </w:r>
    </w:p>
    <w:p w:rsidR="002F4159" w:rsidRDefault="00D76C88" w:rsidP="00857DA4">
      <w:pPr>
        <w:spacing w:line="600" w:lineRule="exact"/>
        <w:jc w:val="left"/>
        <w:rPr>
          <w:rFonts w:ascii="仿宋_GB2312" w:eastAsia="仿宋_GB2312"/>
          <w:bCs/>
          <w:sz w:val="32"/>
          <w:szCs w:val="32"/>
        </w:rPr>
      </w:pPr>
      <w:r>
        <w:rPr>
          <w:rFonts w:ascii="仿宋_GB2312" w:eastAsia="仿宋_GB2312"/>
          <w:bCs/>
          <w:sz w:val="32"/>
          <w:szCs w:val="32"/>
        </w:rPr>
        <w:br w:type="page"/>
      </w:r>
      <w:r w:rsidR="00857DA4">
        <w:rPr>
          <w:rFonts w:ascii="仿宋_GB2312" w:eastAsia="仿宋_GB2312" w:hint="eastAsia"/>
          <w:bCs/>
          <w:sz w:val="32"/>
          <w:szCs w:val="32"/>
        </w:rPr>
        <w:lastRenderedPageBreak/>
        <w:t>附件2：</w:t>
      </w:r>
    </w:p>
    <w:p w:rsidR="00857DA4" w:rsidRPr="002F4159" w:rsidRDefault="00857DA4" w:rsidP="00857DA4">
      <w:pPr>
        <w:pStyle w:val="a4"/>
        <w:spacing w:before="0" w:beforeAutospacing="0" w:after="0" w:afterAutospacing="0"/>
        <w:jc w:val="center"/>
        <w:rPr>
          <w:rFonts w:ascii="华文中宋" w:eastAsia="华文中宋" w:hAnsi="华文中宋"/>
          <w:bCs/>
          <w:sz w:val="36"/>
          <w:szCs w:val="36"/>
        </w:rPr>
      </w:pPr>
      <w:r w:rsidRPr="002F4159">
        <w:rPr>
          <w:rFonts w:ascii="华文中宋" w:eastAsia="华文中宋" w:hAnsi="华文中宋" w:hint="eastAsia"/>
          <w:bCs/>
          <w:sz w:val="36"/>
          <w:szCs w:val="36"/>
        </w:rPr>
        <w:t>“北斗微小课题”</w:t>
      </w:r>
      <w:r>
        <w:rPr>
          <w:rFonts w:ascii="华文中宋" w:eastAsia="华文中宋" w:hAnsi="华文中宋" w:hint="eastAsia"/>
          <w:bCs/>
          <w:sz w:val="36"/>
          <w:szCs w:val="36"/>
        </w:rPr>
        <w:t>清单</w:t>
      </w:r>
    </w:p>
    <w:p w:rsidR="00857DA4" w:rsidRDefault="00857DA4" w:rsidP="00857DA4">
      <w:pPr>
        <w:spacing w:line="600" w:lineRule="exact"/>
        <w:jc w:val="left"/>
        <w:rPr>
          <w:rFonts w:ascii="仿宋_GB2312" w:eastAsia="仿宋_GB2312"/>
          <w:bCs/>
          <w:sz w:val="32"/>
          <w:szCs w:val="32"/>
        </w:rPr>
      </w:pPr>
    </w:p>
    <w:p w:rsidR="00857DA4" w:rsidRPr="00857DA4" w:rsidRDefault="00857DA4" w:rsidP="00857DA4">
      <w:pPr>
        <w:spacing w:line="600" w:lineRule="exact"/>
        <w:ind w:firstLineChars="200" w:firstLine="643"/>
        <w:jc w:val="left"/>
        <w:rPr>
          <w:rFonts w:ascii="仿宋_GB2312" w:eastAsia="仿宋_GB2312"/>
          <w:b/>
          <w:bCs/>
          <w:sz w:val="32"/>
          <w:szCs w:val="32"/>
        </w:rPr>
      </w:pPr>
      <w:r w:rsidRPr="00857DA4">
        <w:rPr>
          <w:rFonts w:ascii="仿宋_GB2312" w:eastAsia="仿宋_GB2312" w:hint="eastAsia"/>
          <w:b/>
          <w:bCs/>
          <w:sz w:val="32"/>
          <w:szCs w:val="32"/>
        </w:rPr>
        <w:t>一、技能实践类课题清单</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（一）测试系统操作使用技能实践</w:t>
      </w:r>
    </w:p>
    <w:p w:rsidR="00822AD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Pr>
          <w:rFonts w:ascii="仿宋_GB2312" w:eastAsia="仿宋_GB2312" w:hint="eastAsia"/>
          <w:bCs/>
          <w:sz w:val="32"/>
          <w:szCs w:val="32"/>
        </w:rPr>
        <w:t>.</w:t>
      </w:r>
      <w:r w:rsidRPr="00857DA4">
        <w:rPr>
          <w:rFonts w:ascii="仿宋_GB2312" w:eastAsia="仿宋_GB2312" w:hint="eastAsia"/>
          <w:bCs/>
          <w:sz w:val="32"/>
          <w:szCs w:val="32"/>
        </w:rPr>
        <w:t>课题概述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卫星导航产品测试系统能够在实验室内完成对各类卫星导航产品性能的遍历测试和边界条件测试，并且由于其测试条件可精确控制，产品测试结果便于量化分析评估。随着我国北斗卫星导航系统的大规模应用，为开展卫星导航产品质量检测和认证服务，目前各级质量计量检测机构和产品生产厂家纷纷都建设卫星导航产品测试系统，但熟练掌握测试系统操作维护的专业人才缺口较大。本技能实践课题依托北斗开放实验室先进的卫星导航产品测试系统，针对北斗各型卫星导航产品入网检测要求，对课题成员开展测试系统组成、原理和操作实践培训，对接企业、检测中心测试操作专业人才培养。</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Pr>
          <w:rFonts w:ascii="仿宋_GB2312" w:eastAsia="仿宋_GB2312" w:hint="eastAsia"/>
          <w:bCs/>
          <w:sz w:val="32"/>
          <w:szCs w:val="32"/>
        </w:rPr>
        <w:t>.</w:t>
      </w:r>
      <w:r w:rsidRPr="00857DA4">
        <w:rPr>
          <w:rFonts w:ascii="仿宋_GB2312" w:eastAsia="仿宋_GB2312" w:hint="eastAsia"/>
          <w:bCs/>
          <w:sz w:val="32"/>
          <w:szCs w:val="32"/>
        </w:rPr>
        <w:t>研究期限：3-6个月</w:t>
      </w:r>
      <w:r w:rsidR="002F505A">
        <w:rPr>
          <w:rFonts w:ascii="仿宋_GB2312" w:eastAsia="仿宋_GB2312" w:hint="eastAsia"/>
          <w:bCs/>
          <w:sz w:val="32"/>
          <w:szCs w:val="32"/>
        </w:rPr>
        <w:t>。</w:t>
      </w:r>
    </w:p>
    <w:p w:rsidR="005D63F0" w:rsidRPr="00857DA4" w:rsidRDefault="005D63F0" w:rsidP="005D63F0">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Pr>
          <w:rFonts w:ascii="仿宋_GB2312" w:eastAsia="仿宋_GB2312" w:hint="eastAsia"/>
          <w:bCs/>
          <w:sz w:val="32"/>
          <w:szCs w:val="32"/>
        </w:rPr>
        <w:t>.</w:t>
      </w:r>
      <w:r w:rsidRPr="00857DA4">
        <w:rPr>
          <w:rFonts w:ascii="仿宋_GB2312" w:eastAsia="仿宋_GB2312" w:hint="eastAsia"/>
          <w:bCs/>
          <w:sz w:val="32"/>
          <w:szCs w:val="32"/>
        </w:rPr>
        <w:t>资助人数：</w:t>
      </w:r>
      <w:r>
        <w:rPr>
          <w:rFonts w:ascii="仿宋_GB2312" w:eastAsia="仿宋_GB2312" w:hint="eastAsia"/>
          <w:bCs/>
          <w:sz w:val="32"/>
          <w:szCs w:val="32"/>
        </w:rPr>
        <w:t>2</w:t>
      </w:r>
      <w:r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Pr="00857DA4" w:rsidRDefault="005D63F0"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4</w:t>
      </w:r>
      <w:r w:rsidR="00857DA4">
        <w:rPr>
          <w:rFonts w:ascii="仿宋_GB2312" w:eastAsia="仿宋_GB2312" w:hint="eastAsia"/>
          <w:bCs/>
          <w:sz w:val="32"/>
          <w:szCs w:val="32"/>
        </w:rPr>
        <w:t>.</w:t>
      </w:r>
      <w:r w:rsidR="00822AD4">
        <w:rPr>
          <w:rFonts w:ascii="仿宋_GB2312" w:eastAsia="仿宋_GB2312" w:hint="eastAsia"/>
          <w:bCs/>
          <w:sz w:val="32"/>
          <w:szCs w:val="32"/>
        </w:rPr>
        <w:t>学习与</w:t>
      </w:r>
      <w:r w:rsidR="00857DA4" w:rsidRPr="00857DA4">
        <w:rPr>
          <w:rFonts w:ascii="仿宋_GB2312" w:eastAsia="仿宋_GB2312" w:hint="eastAsia"/>
          <w:bCs/>
          <w:sz w:val="32"/>
          <w:szCs w:val="32"/>
        </w:rPr>
        <w:t>实践内容</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22AD4">
        <w:rPr>
          <w:rFonts w:ascii="仿宋_GB2312" w:eastAsia="仿宋_GB2312" w:hint="eastAsia"/>
          <w:bCs/>
          <w:sz w:val="32"/>
          <w:szCs w:val="32"/>
        </w:rPr>
        <w:t>）各类北斗卫星导航产品工作原理；</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22AD4">
        <w:rPr>
          <w:rFonts w:ascii="仿宋_GB2312" w:eastAsia="仿宋_GB2312" w:hint="eastAsia"/>
          <w:bCs/>
          <w:sz w:val="32"/>
          <w:szCs w:val="32"/>
        </w:rPr>
        <w:t>）北斗卫星导航产品入网检测要求、流程和评估方法；</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lastRenderedPageBreak/>
        <w:t>（3</w:t>
      </w:r>
      <w:r w:rsidR="00822AD4">
        <w:rPr>
          <w:rFonts w:ascii="仿宋_GB2312" w:eastAsia="仿宋_GB2312" w:hint="eastAsia"/>
          <w:bCs/>
          <w:sz w:val="32"/>
          <w:szCs w:val="32"/>
        </w:rPr>
        <w:t>）卫星导航产品测试系统检测基础配置</w:t>
      </w:r>
      <w:r w:rsidRPr="00857DA4">
        <w:rPr>
          <w:rFonts w:ascii="仿宋_GB2312" w:eastAsia="仿宋_GB2312" w:hint="eastAsia"/>
          <w:bCs/>
          <w:sz w:val="32"/>
          <w:szCs w:val="32"/>
        </w:rPr>
        <w:t>与操作实践</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sidR="00822AD4">
        <w:rPr>
          <w:rFonts w:ascii="仿宋_GB2312" w:eastAsia="仿宋_GB2312" w:hint="eastAsia"/>
          <w:bCs/>
          <w:sz w:val="32"/>
          <w:szCs w:val="32"/>
        </w:rPr>
        <w:t>）卫星导航产品测试系统检测工作流程</w:t>
      </w:r>
      <w:r w:rsidRPr="00857DA4">
        <w:rPr>
          <w:rFonts w:ascii="仿宋_GB2312" w:eastAsia="仿宋_GB2312" w:hint="eastAsia"/>
          <w:bCs/>
          <w:sz w:val="32"/>
          <w:szCs w:val="32"/>
        </w:rPr>
        <w:t>与操作实践</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（5</w:t>
      </w:r>
      <w:r w:rsidR="00822AD4">
        <w:rPr>
          <w:rFonts w:ascii="仿宋_GB2312" w:eastAsia="仿宋_GB2312" w:hint="eastAsia"/>
          <w:bCs/>
          <w:sz w:val="32"/>
          <w:szCs w:val="32"/>
        </w:rPr>
        <w:t>）卫星导航产品测试系统检测模板及评估参数设置</w:t>
      </w:r>
      <w:r w:rsidRPr="00857DA4">
        <w:rPr>
          <w:rFonts w:ascii="仿宋_GB2312" w:eastAsia="仿宋_GB2312" w:hint="eastAsia"/>
          <w:bCs/>
          <w:sz w:val="32"/>
          <w:szCs w:val="32"/>
        </w:rPr>
        <w:t>与操作</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（6）北斗卫星导航导航产品入网检测的操作实践。</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（二）卫星导航产品测试技能实践</w:t>
      </w:r>
    </w:p>
    <w:p w:rsidR="00822AD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Pr>
          <w:rFonts w:ascii="仿宋_GB2312" w:eastAsia="仿宋_GB2312" w:hint="eastAsia"/>
          <w:bCs/>
          <w:sz w:val="32"/>
          <w:szCs w:val="32"/>
        </w:rPr>
        <w:t>.</w:t>
      </w:r>
      <w:r w:rsidRPr="00857DA4">
        <w:rPr>
          <w:rFonts w:ascii="仿宋_GB2312" w:eastAsia="仿宋_GB2312" w:hint="eastAsia"/>
          <w:bCs/>
          <w:sz w:val="32"/>
          <w:szCs w:val="32"/>
        </w:rPr>
        <w:t>课题概述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随着卫星导航系统位置、导航和时间服务应用的大规模推广与普及，我国相关卫星导航产品的研制、生产已呈井喷之势，相关</w:t>
      </w:r>
      <w:r w:rsidR="00822AD4">
        <w:rPr>
          <w:rFonts w:ascii="仿宋_GB2312" w:eastAsia="仿宋_GB2312" w:hint="eastAsia"/>
          <w:bCs/>
          <w:sz w:val="32"/>
          <w:szCs w:val="32"/>
        </w:rPr>
        <w:t>科研、检测认证</w:t>
      </w:r>
      <w:r w:rsidRPr="00857DA4">
        <w:rPr>
          <w:rFonts w:ascii="仿宋_GB2312" w:eastAsia="仿宋_GB2312" w:hint="eastAsia"/>
          <w:bCs/>
          <w:sz w:val="32"/>
          <w:szCs w:val="32"/>
        </w:rPr>
        <w:t>单位</w:t>
      </w:r>
      <w:r w:rsidR="00822AD4">
        <w:rPr>
          <w:rFonts w:ascii="仿宋_GB2312" w:eastAsia="仿宋_GB2312" w:hint="eastAsia"/>
          <w:bCs/>
          <w:sz w:val="32"/>
          <w:szCs w:val="32"/>
        </w:rPr>
        <w:t>和</w:t>
      </w:r>
      <w:r w:rsidRPr="00857DA4">
        <w:rPr>
          <w:rFonts w:ascii="仿宋_GB2312" w:eastAsia="仿宋_GB2312" w:hint="eastAsia"/>
          <w:bCs/>
          <w:sz w:val="32"/>
          <w:szCs w:val="32"/>
        </w:rPr>
        <w:t>企业对具备导航产品专业测试技能人才需求迫切。本课题针对各型卫星导航各类产品功能特性，梳理关键功能指标要求，对接课题发布单位需求对成员开展产品测试方法理论和操作实践培训，实现专业测试技能人才培养。</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Pr>
          <w:rFonts w:ascii="仿宋_GB2312" w:eastAsia="仿宋_GB2312" w:hint="eastAsia"/>
          <w:bCs/>
          <w:sz w:val="32"/>
          <w:szCs w:val="32"/>
        </w:rPr>
        <w:t>.</w:t>
      </w:r>
      <w:r w:rsidRPr="00857DA4">
        <w:rPr>
          <w:rFonts w:ascii="仿宋_GB2312" w:eastAsia="仿宋_GB2312" w:hint="eastAsia"/>
          <w:bCs/>
          <w:sz w:val="32"/>
          <w:szCs w:val="32"/>
        </w:rPr>
        <w:t>研究期限：3-6个月</w:t>
      </w:r>
      <w:r w:rsidR="002F505A">
        <w:rPr>
          <w:rFonts w:ascii="仿宋_GB2312" w:eastAsia="仿宋_GB2312" w:hint="eastAsia"/>
          <w:bCs/>
          <w:sz w:val="32"/>
          <w:szCs w:val="32"/>
        </w:rPr>
        <w:t>。</w:t>
      </w:r>
    </w:p>
    <w:p w:rsidR="005D63F0" w:rsidRPr="00857DA4" w:rsidRDefault="005D63F0" w:rsidP="005D63F0">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Pr>
          <w:rFonts w:ascii="仿宋_GB2312" w:eastAsia="仿宋_GB2312" w:hint="eastAsia"/>
          <w:bCs/>
          <w:sz w:val="32"/>
          <w:szCs w:val="32"/>
        </w:rPr>
        <w:t>.</w:t>
      </w:r>
      <w:r w:rsidRPr="00857DA4">
        <w:rPr>
          <w:rFonts w:ascii="仿宋_GB2312" w:eastAsia="仿宋_GB2312" w:hint="eastAsia"/>
          <w:bCs/>
          <w:sz w:val="32"/>
          <w:szCs w:val="32"/>
        </w:rPr>
        <w:t>资助人数：</w:t>
      </w:r>
      <w:r>
        <w:rPr>
          <w:rFonts w:ascii="仿宋_GB2312" w:eastAsia="仿宋_GB2312" w:hint="eastAsia"/>
          <w:bCs/>
          <w:sz w:val="32"/>
          <w:szCs w:val="32"/>
        </w:rPr>
        <w:t>2</w:t>
      </w:r>
      <w:r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Pr="00857DA4" w:rsidRDefault="005D63F0"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4</w:t>
      </w:r>
      <w:r w:rsidR="00857DA4">
        <w:rPr>
          <w:rFonts w:ascii="仿宋_GB2312" w:eastAsia="仿宋_GB2312" w:hint="eastAsia"/>
          <w:bCs/>
          <w:sz w:val="32"/>
          <w:szCs w:val="32"/>
        </w:rPr>
        <w:t>.</w:t>
      </w:r>
      <w:r w:rsidR="00822AD4">
        <w:rPr>
          <w:rFonts w:ascii="仿宋_GB2312" w:eastAsia="仿宋_GB2312" w:hint="eastAsia"/>
          <w:bCs/>
          <w:sz w:val="32"/>
          <w:szCs w:val="32"/>
        </w:rPr>
        <w:t>学习与</w:t>
      </w:r>
      <w:r w:rsidR="00857DA4" w:rsidRPr="00857DA4">
        <w:rPr>
          <w:rFonts w:ascii="仿宋_GB2312" w:eastAsia="仿宋_GB2312" w:hint="eastAsia"/>
          <w:bCs/>
          <w:sz w:val="32"/>
          <w:szCs w:val="32"/>
        </w:rPr>
        <w:t>实践内容</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22AD4">
        <w:rPr>
          <w:rFonts w:ascii="仿宋_GB2312" w:eastAsia="仿宋_GB2312" w:hint="eastAsia"/>
          <w:bCs/>
          <w:sz w:val="32"/>
          <w:szCs w:val="32"/>
        </w:rPr>
        <w:t>）各类卫星导航产品原理特性</w:t>
      </w:r>
      <w:r w:rsidRPr="00857DA4">
        <w:rPr>
          <w:rFonts w:ascii="仿宋_GB2312" w:eastAsia="仿宋_GB2312" w:hint="eastAsia"/>
          <w:bCs/>
          <w:sz w:val="32"/>
          <w:szCs w:val="32"/>
        </w:rPr>
        <w:t>与使用操作实践</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22AD4">
        <w:rPr>
          <w:rFonts w:ascii="仿宋_GB2312" w:eastAsia="仿宋_GB2312" w:hint="eastAsia"/>
          <w:bCs/>
          <w:sz w:val="32"/>
          <w:szCs w:val="32"/>
        </w:rPr>
        <w:t>）基于各类卫星</w:t>
      </w:r>
      <w:r w:rsidRPr="00857DA4">
        <w:rPr>
          <w:rFonts w:ascii="仿宋_GB2312" w:eastAsia="仿宋_GB2312" w:hint="eastAsia"/>
          <w:bCs/>
          <w:sz w:val="32"/>
          <w:szCs w:val="32"/>
        </w:rPr>
        <w:t>导航产品标准的测试方法理论</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（3）基于北斗</w:t>
      </w:r>
      <w:r w:rsidR="00822AD4">
        <w:rPr>
          <w:rFonts w:ascii="仿宋_GB2312" w:eastAsia="仿宋_GB2312" w:hint="eastAsia"/>
          <w:bCs/>
          <w:sz w:val="32"/>
          <w:szCs w:val="32"/>
        </w:rPr>
        <w:t>终端检测仪器</w:t>
      </w:r>
      <w:r w:rsidRPr="00857DA4">
        <w:rPr>
          <w:rFonts w:ascii="仿宋_GB2312" w:eastAsia="仿宋_GB2312" w:hint="eastAsia"/>
          <w:bCs/>
          <w:sz w:val="32"/>
          <w:szCs w:val="32"/>
        </w:rPr>
        <w:t>开展卫星导航产品性能测试实践。</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（三）测试系统计量标校技能实践</w:t>
      </w:r>
    </w:p>
    <w:p w:rsidR="00822AD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Pr>
          <w:rFonts w:ascii="仿宋_GB2312" w:eastAsia="仿宋_GB2312" w:hint="eastAsia"/>
          <w:bCs/>
          <w:sz w:val="32"/>
          <w:szCs w:val="32"/>
        </w:rPr>
        <w:t>.</w:t>
      </w:r>
      <w:r w:rsidRPr="00857DA4">
        <w:rPr>
          <w:rFonts w:ascii="仿宋_GB2312" w:eastAsia="仿宋_GB2312" w:hint="eastAsia"/>
          <w:bCs/>
          <w:sz w:val="32"/>
          <w:szCs w:val="32"/>
        </w:rPr>
        <w:t>课题概述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lastRenderedPageBreak/>
        <w:t>卫星导航产品测试系统能够在实验室内完成对各类卫星导航产品进行性能的遍历测试和边界条件测试。测试系统的检测条件精确可控，产品测试结果可量化分析评估，是目前我国卫星导航产品质量检测和认证服务执行的有效手段。测试系统作为质量检测基准必须定期开展计量标校维护工作，但由于其组成复杂，计量标校工作专业性强，建有测试系统的各级检测中心和终端生产企业对测试系统计量标校专业人才需求十分迫切。本课题依托</w:t>
      </w:r>
      <w:r w:rsidR="00822AD4">
        <w:rPr>
          <w:rFonts w:ascii="仿宋_GB2312" w:eastAsia="仿宋_GB2312" w:hint="eastAsia"/>
          <w:bCs/>
          <w:sz w:val="32"/>
          <w:szCs w:val="32"/>
        </w:rPr>
        <w:t>课题发布单位</w:t>
      </w:r>
      <w:r w:rsidRPr="00857DA4">
        <w:rPr>
          <w:rFonts w:ascii="仿宋_GB2312" w:eastAsia="仿宋_GB2312" w:hint="eastAsia"/>
          <w:bCs/>
          <w:sz w:val="32"/>
          <w:szCs w:val="32"/>
        </w:rPr>
        <w:t>先进的卫星导航产品测试系统，结合测试系统计量标校需求，对课题成员开展测试系统计量标校原理及操作实践培训，对接企业、检测中心计量标校专业人才培养。</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Pr>
          <w:rFonts w:ascii="仿宋_GB2312" w:eastAsia="仿宋_GB2312" w:hint="eastAsia"/>
          <w:bCs/>
          <w:sz w:val="32"/>
          <w:szCs w:val="32"/>
        </w:rPr>
        <w:t>.</w:t>
      </w:r>
      <w:r w:rsidRPr="00857DA4">
        <w:rPr>
          <w:rFonts w:ascii="仿宋_GB2312" w:eastAsia="仿宋_GB2312" w:hint="eastAsia"/>
          <w:bCs/>
          <w:sz w:val="32"/>
          <w:szCs w:val="32"/>
        </w:rPr>
        <w:t>研究期限：3-6个月</w:t>
      </w:r>
      <w:r w:rsidR="002F505A">
        <w:rPr>
          <w:rFonts w:ascii="仿宋_GB2312" w:eastAsia="仿宋_GB2312" w:hint="eastAsia"/>
          <w:bCs/>
          <w:sz w:val="32"/>
          <w:szCs w:val="32"/>
        </w:rPr>
        <w:t>。</w:t>
      </w:r>
    </w:p>
    <w:p w:rsidR="005D63F0" w:rsidRPr="00857DA4" w:rsidRDefault="005D63F0" w:rsidP="005D63F0">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Pr>
          <w:rFonts w:ascii="仿宋_GB2312" w:eastAsia="仿宋_GB2312" w:hint="eastAsia"/>
          <w:bCs/>
          <w:sz w:val="32"/>
          <w:szCs w:val="32"/>
        </w:rPr>
        <w:t>.</w:t>
      </w:r>
      <w:r w:rsidRPr="00857DA4">
        <w:rPr>
          <w:rFonts w:ascii="仿宋_GB2312" w:eastAsia="仿宋_GB2312" w:hint="eastAsia"/>
          <w:bCs/>
          <w:sz w:val="32"/>
          <w:szCs w:val="32"/>
        </w:rPr>
        <w:t>资助人数：</w:t>
      </w:r>
      <w:r>
        <w:rPr>
          <w:rFonts w:ascii="仿宋_GB2312" w:eastAsia="仿宋_GB2312" w:hint="eastAsia"/>
          <w:bCs/>
          <w:sz w:val="32"/>
          <w:szCs w:val="32"/>
        </w:rPr>
        <w:t>2</w:t>
      </w:r>
      <w:r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Pr="00857DA4" w:rsidRDefault="005D63F0"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4</w:t>
      </w:r>
      <w:r w:rsidR="00857DA4">
        <w:rPr>
          <w:rFonts w:ascii="仿宋_GB2312" w:eastAsia="仿宋_GB2312" w:hint="eastAsia"/>
          <w:bCs/>
          <w:sz w:val="32"/>
          <w:szCs w:val="32"/>
        </w:rPr>
        <w:t>.</w:t>
      </w:r>
      <w:r w:rsidR="00822AD4">
        <w:rPr>
          <w:rFonts w:ascii="仿宋_GB2312" w:eastAsia="仿宋_GB2312" w:hint="eastAsia"/>
          <w:bCs/>
          <w:sz w:val="32"/>
          <w:szCs w:val="32"/>
        </w:rPr>
        <w:t>学习与</w:t>
      </w:r>
      <w:r w:rsidR="00857DA4" w:rsidRPr="00857DA4">
        <w:rPr>
          <w:rFonts w:ascii="仿宋_GB2312" w:eastAsia="仿宋_GB2312" w:hint="eastAsia"/>
          <w:bCs/>
          <w:sz w:val="32"/>
          <w:szCs w:val="32"/>
        </w:rPr>
        <w:t>实践内容</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（1）测试系统设备组成与工作原理培训</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（2）测试系统计量标校项目与理论方法培训</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（3）通用仪器操作及使用方法实践培训</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（4）卫星导航导航产品测试系统计量标校操作实践培训。</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（四）导航安全管控设备操作技能实践</w:t>
      </w:r>
    </w:p>
    <w:p w:rsidR="00822AD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Pr="00857DA4">
        <w:rPr>
          <w:rFonts w:ascii="仿宋_GB2312" w:eastAsia="仿宋_GB2312" w:hint="eastAsia"/>
          <w:bCs/>
          <w:sz w:val="32"/>
          <w:szCs w:val="32"/>
        </w:rPr>
        <w:t>课题概述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随着卫星导航高精度应用领域的不断扩大，非法使用导航信息、恶意攻击导航终端设备等现象偶有发生，不论是高</w:t>
      </w:r>
      <w:r w:rsidRPr="00857DA4">
        <w:rPr>
          <w:rFonts w:ascii="仿宋_GB2312" w:eastAsia="仿宋_GB2312" w:hint="eastAsia"/>
          <w:bCs/>
          <w:sz w:val="32"/>
          <w:szCs w:val="32"/>
        </w:rPr>
        <w:lastRenderedPageBreak/>
        <w:t>精度导航，还是全球卫星导航终端（包括GPS），都长期处于缺少信息安全防护的处境。本课题以导航信息安全领域系列安全管控设备为对象，开展室内/室外授时终端生成式欺骗试验、室内/室外导航终端生成式欺骗试验、室外民用无人机欺骗防御试验等原理学习及操作技能实践，实现专业操作技能人才培养。</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研究期限：3-6个月</w:t>
      </w:r>
      <w:r w:rsidR="002F505A">
        <w:rPr>
          <w:rFonts w:ascii="仿宋_GB2312" w:eastAsia="仿宋_GB2312" w:hint="eastAsia"/>
          <w:bCs/>
          <w:sz w:val="32"/>
          <w:szCs w:val="32"/>
        </w:rPr>
        <w:t>。</w:t>
      </w:r>
    </w:p>
    <w:p w:rsidR="005D63F0" w:rsidRPr="00857DA4" w:rsidRDefault="00857DA4" w:rsidP="005D63F0">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005D63F0" w:rsidRPr="00857DA4">
        <w:rPr>
          <w:rFonts w:ascii="仿宋_GB2312" w:eastAsia="仿宋_GB2312" w:hint="eastAsia"/>
          <w:bCs/>
          <w:sz w:val="32"/>
          <w:szCs w:val="32"/>
        </w:rPr>
        <w:t>资助人数：</w:t>
      </w:r>
      <w:r w:rsidR="005D63F0">
        <w:rPr>
          <w:rFonts w:ascii="仿宋_GB2312" w:eastAsia="仿宋_GB2312" w:hint="eastAsia"/>
          <w:bCs/>
          <w:sz w:val="32"/>
          <w:szCs w:val="32"/>
        </w:rPr>
        <w:t>2</w:t>
      </w:r>
      <w:r w:rsidR="005D63F0"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Pr="00857DA4" w:rsidRDefault="005D63F0" w:rsidP="00857DA4">
      <w:pPr>
        <w:spacing w:line="600" w:lineRule="exact"/>
        <w:ind w:firstLineChars="200" w:firstLine="640"/>
        <w:jc w:val="left"/>
        <w:rPr>
          <w:rFonts w:ascii="仿宋_GB2312" w:eastAsia="仿宋_GB2312"/>
          <w:bCs/>
          <w:sz w:val="32"/>
          <w:szCs w:val="32"/>
        </w:rPr>
      </w:pPr>
      <w:r>
        <w:rPr>
          <w:rFonts w:ascii="仿宋_GB2312" w:eastAsia="仿宋_GB2312" w:hint="eastAsia"/>
          <w:bCs/>
          <w:sz w:val="32"/>
          <w:szCs w:val="32"/>
        </w:rPr>
        <w:t>4.</w:t>
      </w:r>
      <w:r w:rsidR="00822AD4">
        <w:rPr>
          <w:rFonts w:ascii="仿宋_GB2312" w:eastAsia="仿宋_GB2312" w:hint="eastAsia"/>
          <w:bCs/>
          <w:sz w:val="32"/>
          <w:szCs w:val="32"/>
        </w:rPr>
        <w:t>学习与</w:t>
      </w:r>
      <w:r w:rsidR="00857DA4" w:rsidRPr="00857DA4">
        <w:rPr>
          <w:rFonts w:ascii="仿宋_GB2312" w:eastAsia="仿宋_GB2312" w:hint="eastAsia"/>
          <w:bCs/>
          <w:sz w:val="32"/>
          <w:szCs w:val="32"/>
        </w:rPr>
        <w:t>实践内容</w:t>
      </w:r>
      <w:r w:rsidR="00822AD4">
        <w:rPr>
          <w:rFonts w:ascii="仿宋_GB2312" w:eastAsia="仿宋_GB2312" w:hint="eastAsia"/>
          <w:bCs/>
          <w:sz w:val="32"/>
          <w:szCs w:val="32"/>
        </w:rPr>
        <w:t xml:space="preserve"> </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（1）导航信息安全概述</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（2）室内外导航终端生成式欺骗原理及相关设备操作实践</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（3）室内外授时终端生成式欺骗原理及相关设备操作实践</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（4）民用反无人机欺骗防御系统原理及相关设备操作实践。</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（五）北斗+风力发电监测及控制系统技能实践</w:t>
      </w:r>
    </w:p>
    <w:p w:rsidR="00822AD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Pr="00857DA4">
        <w:rPr>
          <w:rFonts w:ascii="仿宋_GB2312" w:eastAsia="仿宋_GB2312" w:hint="eastAsia"/>
          <w:bCs/>
          <w:sz w:val="32"/>
          <w:szCs w:val="32"/>
        </w:rPr>
        <w:t>课题概述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风力发电场大多建设在偏远及环境相对较恶劣的地区，所以实现风力发电机组的智能控制及远程智能化监测对保障风电场安全可靠运行起到至关重要的作用。本课题以风电场远程智能监控及控制相关技术产品为基础，开展风电场SCADA系统、风机PLC控制器组、风电机组半实物仿真试验</w:t>
      </w:r>
      <w:r w:rsidRPr="00857DA4">
        <w:rPr>
          <w:rFonts w:ascii="仿宋_GB2312" w:eastAsia="仿宋_GB2312" w:hint="eastAsia"/>
          <w:bCs/>
          <w:sz w:val="32"/>
          <w:szCs w:val="32"/>
        </w:rPr>
        <w:lastRenderedPageBreak/>
        <w:t>平台等的原理学习及操作技能实践，实现专业测试技能人才培养。</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研究期限：3-6个月</w:t>
      </w:r>
      <w:r w:rsidR="002F505A">
        <w:rPr>
          <w:rFonts w:ascii="仿宋_GB2312" w:eastAsia="仿宋_GB2312" w:hint="eastAsia"/>
          <w:bCs/>
          <w:sz w:val="32"/>
          <w:szCs w:val="32"/>
        </w:rPr>
        <w:t>。</w:t>
      </w:r>
    </w:p>
    <w:p w:rsidR="005D63F0" w:rsidRPr="00857DA4" w:rsidRDefault="00857DA4" w:rsidP="005D63F0">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005D63F0" w:rsidRPr="00857DA4">
        <w:rPr>
          <w:rFonts w:ascii="仿宋_GB2312" w:eastAsia="仿宋_GB2312" w:hint="eastAsia"/>
          <w:bCs/>
          <w:sz w:val="32"/>
          <w:szCs w:val="32"/>
        </w:rPr>
        <w:t>资助人数：</w:t>
      </w:r>
      <w:r w:rsidR="005D63F0">
        <w:rPr>
          <w:rFonts w:ascii="仿宋_GB2312" w:eastAsia="仿宋_GB2312" w:hint="eastAsia"/>
          <w:bCs/>
          <w:sz w:val="32"/>
          <w:szCs w:val="32"/>
        </w:rPr>
        <w:t>2</w:t>
      </w:r>
      <w:r w:rsidR="005D63F0"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Pr="00857DA4" w:rsidRDefault="005D63F0"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Pr>
          <w:rFonts w:ascii="仿宋_GB2312" w:eastAsia="仿宋_GB2312" w:hint="eastAsia"/>
          <w:bCs/>
          <w:sz w:val="32"/>
          <w:szCs w:val="32"/>
        </w:rPr>
        <w:t>.学习与</w:t>
      </w:r>
      <w:r w:rsidR="00857DA4" w:rsidRPr="00857DA4">
        <w:rPr>
          <w:rFonts w:ascii="仿宋_GB2312" w:eastAsia="仿宋_GB2312" w:hint="eastAsia"/>
          <w:bCs/>
          <w:sz w:val="32"/>
          <w:szCs w:val="32"/>
        </w:rPr>
        <w:t>实践内容</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（1）风电场SCADA系统原理及操作技能实践</w:t>
      </w:r>
      <w:r w:rsidR="00822AD4">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（2）风机PLC控制器组原理及风机电气控制系统原理</w:t>
      </w:r>
      <w:r w:rsidR="00822AD4">
        <w:rPr>
          <w:rFonts w:ascii="仿宋_GB2312" w:eastAsia="仿宋_GB2312" w:hint="eastAsia"/>
          <w:bCs/>
          <w:sz w:val="32"/>
          <w:szCs w:val="32"/>
        </w:rPr>
        <w:t>；</w:t>
      </w:r>
    </w:p>
    <w:p w:rsid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（3）风电机组半实物仿真试验平台原理及操作技能实践。</w:t>
      </w:r>
    </w:p>
    <w:p w:rsidR="00857DA4" w:rsidRPr="00853C49" w:rsidRDefault="00857DA4" w:rsidP="00853C49">
      <w:pPr>
        <w:spacing w:line="600" w:lineRule="exact"/>
        <w:ind w:firstLineChars="200" w:firstLine="643"/>
        <w:jc w:val="left"/>
        <w:rPr>
          <w:rFonts w:ascii="仿宋_GB2312" w:eastAsia="仿宋_GB2312"/>
          <w:b/>
          <w:bCs/>
          <w:sz w:val="32"/>
          <w:szCs w:val="32"/>
        </w:rPr>
      </w:pPr>
      <w:r w:rsidRPr="00853C49">
        <w:rPr>
          <w:rFonts w:ascii="仿宋_GB2312" w:eastAsia="仿宋_GB2312" w:hint="eastAsia"/>
          <w:b/>
          <w:bCs/>
          <w:sz w:val="32"/>
          <w:szCs w:val="32"/>
        </w:rPr>
        <w:t>二、应用研究类课题清单</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（一）基于开源软件的北斗系统仿真平台设计开发</w:t>
      </w:r>
    </w:p>
    <w:p w:rsidR="005D63F0"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005D63F0">
        <w:rPr>
          <w:rFonts w:ascii="仿宋_GB2312" w:eastAsia="仿宋_GB2312" w:hint="eastAsia"/>
          <w:bCs/>
          <w:sz w:val="32"/>
          <w:szCs w:val="32"/>
        </w:rPr>
        <w:t>研究</w:t>
      </w:r>
      <w:r w:rsidRPr="00857DA4">
        <w:rPr>
          <w:rFonts w:ascii="仿宋_GB2312" w:eastAsia="仿宋_GB2312" w:hint="eastAsia"/>
          <w:bCs/>
          <w:sz w:val="32"/>
          <w:szCs w:val="32"/>
        </w:rPr>
        <w:t>方向概述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针对北斗卫星导航系统运行评估、模拟训练、演示教学以及科普推广等应用需求，基于Nasa Gmat、QGIS、OSGEarth及RepastHPC等开源软件研究开发全球卫星导航系统仿真试验平台，开展卫星导航系统工作过程仿真、导航星座数据可视化、地理信息数据可视化等相关技术研究与应用开发，涉及轨道动力学仿真、伪距生成、测轨过程、星历生成、钟差生成、定位过程、授时过程、测速过程、各种误差模拟（电离层、对流层、多路径效应）、导航星座效能评估与仿真等研究内容。研究成果面向相关用户以及研究机构开源共享。</w:t>
      </w:r>
    </w:p>
    <w:p w:rsidR="005D63F0"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预期课题</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基于Nasa Gmat的北斗导航星座仿真技术与系统、基于</w:t>
      </w:r>
      <w:r w:rsidRPr="00857DA4">
        <w:rPr>
          <w:rFonts w:ascii="仿宋_GB2312" w:eastAsia="仿宋_GB2312" w:hint="eastAsia"/>
          <w:bCs/>
          <w:sz w:val="32"/>
          <w:szCs w:val="32"/>
        </w:rPr>
        <w:lastRenderedPageBreak/>
        <w:t>QGIS的北斗导航星座数据二维可视化平台技术、基于OSGEarth的北斗导航星座数据三维可视化平台技术、基于RepastHPC的全导航星座并行仿真与效能评估技术等。</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Pr="00857DA4">
        <w:rPr>
          <w:rFonts w:ascii="仿宋_GB2312" w:eastAsia="仿宋_GB2312" w:hint="eastAsia"/>
          <w:bCs/>
          <w:sz w:val="32"/>
          <w:szCs w:val="32"/>
        </w:rPr>
        <w:t>研究期限：12-18个月</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sidR="00853C49">
        <w:rPr>
          <w:rFonts w:ascii="仿宋_GB2312" w:eastAsia="仿宋_GB2312" w:hint="eastAsia"/>
          <w:bCs/>
          <w:sz w:val="32"/>
          <w:szCs w:val="32"/>
        </w:rPr>
        <w:t>.</w:t>
      </w:r>
      <w:r w:rsidRPr="00857DA4">
        <w:rPr>
          <w:rFonts w:ascii="仿宋_GB2312" w:eastAsia="仿宋_GB2312" w:hint="eastAsia"/>
          <w:bCs/>
          <w:sz w:val="32"/>
          <w:szCs w:val="32"/>
        </w:rPr>
        <w:t>资助人数：5人</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5</w:t>
      </w:r>
      <w:r w:rsidR="00853C49">
        <w:rPr>
          <w:rFonts w:ascii="仿宋_GB2312" w:eastAsia="仿宋_GB2312" w:hint="eastAsia"/>
          <w:bCs/>
          <w:sz w:val="32"/>
          <w:szCs w:val="32"/>
        </w:rPr>
        <w:t>.</w:t>
      </w:r>
      <w:r w:rsidR="00D26C41">
        <w:rPr>
          <w:rFonts w:ascii="仿宋_GB2312" w:eastAsia="仿宋_GB2312" w:hint="eastAsia"/>
          <w:bCs/>
          <w:sz w:val="32"/>
          <w:szCs w:val="32"/>
        </w:rPr>
        <w:t>专业</w:t>
      </w:r>
      <w:r w:rsidRPr="00857DA4">
        <w:rPr>
          <w:rFonts w:ascii="仿宋_GB2312" w:eastAsia="仿宋_GB2312" w:hint="eastAsia"/>
          <w:bCs/>
          <w:sz w:val="32"/>
          <w:szCs w:val="32"/>
        </w:rPr>
        <w:t>要求：信息技术、自动控制、电子技术、系统仿真、导航工程等相关专业。</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 xml:space="preserve">（二）导航终端应用效能评估系统技术研究 </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Pr="00857DA4">
        <w:rPr>
          <w:rFonts w:ascii="仿宋_GB2312" w:eastAsia="仿宋_GB2312" w:hint="eastAsia"/>
          <w:bCs/>
          <w:sz w:val="32"/>
          <w:szCs w:val="32"/>
        </w:rPr>
        <w:t>方向概述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针对卫星导航终端实际环境下应用效能评估的实际需求，基于卫星导航信号模拟平台和FlightGear、PostGis及GNURadio等开源软件研究开发卫星导航终端实际环境下应用效能评估平台，构建卫星导航终端半实物环境下的效能测试评估与导航效能增强测试评估环境，围绕卫星导航终端实际应用环境开展相关效能评估和导航增强相关及技术研究与系统平台设计。研究成果面向相关用户以及研究机构开源共享。</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预期课题</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基于FlightGear的机载导航终端效能仿真技术与平台设计、基于PostGis的导航效能增强评估技术与平台设计、基于GNURadio的区域导航干扰评估技术与平台设计等。</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Pr="00857DA4">
        <w:rPr>
          <w:rFonts w:ascii="仿宋_GB2312" w:eastAsia="仿宋_GB2312" w:hint="eastAsia"/>
          <w:bCs/>
          <w:sz w:val="32"/>
          <w:szCs w:val="32"/>
        </w:rPr>
        <w:t>研究期限：12-18个月</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sidR="00853C49">
        <w:rPr>
          <w:rFonts w:ascii="仿宋_GB2312" w:eastAsia="仿宋_GB2312" w:hint="eastAsia"/>
          <w:bCs/>
          <w:sz w:val="32"/>
          <w:szCs w:val="32"/>
        </w:rPr>
        <w:t>.</w:t>
      </w:r>
      <w:r w:rsidRPr="00857DA4">
        <w:rPr>
          <w:rFonts w:ascii="仿宋_GB2312" w:eastAsia="仿宋_GB2312" w:hint="eastAsia"/>
          <w:bCs/>
          <w:sz w:val="32"/>
          <w:szCs w:val="32"/>
        </w:rPr>
        <w:t>资助人数：</w:t>
      </w:r>
      <w:r w:rsidR="00A73E10">
        <w:rPr>
          <w:rFonts w:ascii="仿宋_GB2312" w:eastAsia="仿宋_GB2312" w:hint="eastAsia"/>
          <w:bCs/>
          <w:sz w:val="32"/>
          <w:szCs w:val="32"/>
        </w:rPr>
        <w:t>5</w:t>
      </w:r>
      <w:r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lastRenderedPageBreak/>
        <w:t>5</w:t>
      </w:r>
      <w:r w:rsidR="00853C49">
        <w:rPr>
          <w:rFonts w:ascii="仿宋_GB2312" w:eastAsia="仿宋_GB2312" w:hint="eastAsia"/>
          <w:bCs/>
          <w:sz w:val="32"/>
          <w:szCs w:val="32"/>
        </w:rPr>
        <w:t>.</w:t>
      </w:r>
      <w:r w:rsidR="00D26C41">
        <w:rPr>
          <w:rFonts w:ascii="仿宋_GB2312" w:eastAsia="仿宋_GB2312" w:hint="eastAsia"/>
          <w:bCs/>
          <w:sz w:val="32"/>
          <w:szCs w:val="32"/>
        </w:rPr>
        <w:t>专业</w:t>
      </w:r>
      <w:r w:rsidRPr="00857DA4">
        <w:rPr>
          <w:rFonts w:ascii="仿宋_GB2312" w:eastAsia="仿宋_GB2312" w:hint="eastAsia"/>
          <w:bCs/>
          <w:sz w:val="32"/>
          <w:szCs w:val="32"/>
        </w:rPr>
        <w:t>要求：信息技术、自动控制、电子技术、系统仿真、导航工程等相关专业。</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（三）新型导航技术研究及应用</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Pr="00857DA4">
        <w:rPr>
          <w:rFonts w:ascii="仿宋_GB2312" w:eastAsia="仿宋_GB2312" w:hint="eastAsia"/>
          <w:bCs/>
          <w:sz w:val="32"/>
          <w:szCs w:val="32"/>
        </w:rPr>
        <w:t>方向概述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围绕导航系统安全时空基准的建立、维持和传递中的关键技术，瞄准导航领域的测量、感知、组网、融合、检测和测绘等新技术和新应用，开展组合导航技术、导航与通信深度融合、基于卫星导航系统的室内增强导航、基于白光LED的高精度定位、基于卫星导航系统的水下增强导航以及水声超声精密定位等方面相关应用技术研究与设计开发。</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预期课题</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组合导航仿真测试系统与技术、导航与通信融合终端仿真测试系统与技术、卫星导航系统的室内增强导航仿真测试系统与技术、基于白光LED的高精度定位技术、基于卫星导航系统的水下增强导航技术、基于超声信号的水下精密定位系统技术等。</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Pr="00857DA4">
        <w:rPr>
          <w:rFonts w:ascii="仿宋_GB2312" w:eastAsia="仿宋_GB2312" w:hint="eastAsia"/>
          <w:bCs/>
          <w:sz w:val="32"/>
          <w:szCs w:val="32"/>
        </w:rPr>
        <w:t>研究期限：12-18个月</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sidR="00853C49">
        <w:rPr>
          <w:rFonts w:ascii="仿宋_GB2312" w:eastAsia="仿宋_GB2312" w:hint="eastAsia"/>
          <w:bCs/>
          <w:sz w:val="32"/>
          <w:szCs w:val="32"/>
        </w:rPr>
        <w:t>.</w:t>
      </w:r>
      <w:r w:rsidRPr="00857DA4">
        <w:rPr>
          <w:rFonts w:ascii="仿宋_GB2312" w:eastAsia="仿宋_GB2312" w:hint="eastAsia"/>
          <w:bCs/>
          <w:sz w:val="32"/>
          <w:szCs w:val="32"/>
        </w:rPr>
        <w:t>资助人数：5人</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5</w:t>
      </w:r>
      <w:r w:rsidR="00853C49">
        <w:rPr>
          <w:rFonts w:ascii="仿宋_GB2312" w:eastAsia="仿宋_GB2312" w:hint="eastAsia"/>
          <w:bCs/>
          <w:sz w:val="32"/>
          <w:szCs w:val="32"/>
        </w:rPr>
        <w:t>.</w:t>
      </w:r>
      <w:r w:rsidR="00D26C41">
        <w:rPr>
          <w:rFonts w:ascii="仿宋_GB2312" w:eastAsia="仿宋_GB2312" w:hint="eastAsia"/>
          <w:bCs/>
          <w:sz w:val="32"/>
          <w:szCs w:val="32"/>
        </w:rPr>
        <w:t>专业</w:t>
      </w:r>
      <w:r w:rsidRPr="00857DA4">
        <w:rPr>
          <w:rFonts w:ascii="仿宋_GB2312" w:eastAsia="仿宋_GB2312" w:hint="eastAsia"/>
          <w:bCs/>
          <w:sz w:val="32"/>
          <w:szCs w:val="32"/>
        </w:rPr>
        <w:t>要求：信息技术、自动控制、系统仿真、电子技术、导航工程等相关专业。</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（四）北斗+风电场智能运维技术研究与应用开发</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Pr="00857DA4">
        <w:rPr>
          <w:rFonts w:ascii="仿宋_GB2312" w:eastAsia="仿宋_GB2312" w:hint="eastAsia"/>
          <w:bCs/>
          <w:sz w:val="32"/>
          <w:szCs w:val="32"/>
        </w:rPr>
        <w:t>方向概述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北斗卫星系统是中国自主研发、独立运行的全球卫星导</w:t>
      </w:r>
      <w:r w:rsidRPr="00857DA4">
        <w:rPr>
          <w:rFonts w:ascii="仿宋_GB2312" w:eastAsia="仿宋_GB2312" w:hint="eastAsia"/>
          <w:bCs/>
          <w:sz w:val="32"/>
          <w:szCs w:val="32"/>
        </w:rPr>
        <w:lastRenderedPageBreak/>
        <w:t>航系统，能够提供高精度、高可靠的定位、导航、通信和授时服务，能够被广泛应用到生产生活的各个领域。而在风力发电领域，目前我国累计装机量已跃居世界第一，如何开发更加高效科学的智能化运维方法成为了摆在人们的面前的难题。将北斗+风电场智能运维技术相结合，充分发挥彼此的优势，开展相关技术研究将具有重要的应用价值和现实意义。</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预期课题</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基于北斗导航的无人机巡检系统研究、风机高精度授时模块研究、风电场大数据分析平台研究、风电机组故障智能化预警系统研究、风电场跨平台（Android、IOS等）远程监控软件研发、风电机组智能控制技术研究、风机建模与仿真研究等。</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Pr="00857DA4">
        <w:rPr>
          <w:rFonts w:ascii="仿宋_GB2312" w:eastAsia="仿宋_GB2312" w:hint="eastAsia"/>
          <w:bCs/>
          <w:sz w:val="32"/>
          <w:szCs w:val="32"/>
        </w:rPr>
        <w:t>研究期限：12-18个月</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sidR="00853C49">
        <w:rPr>
          <w:rFonts w:ascii="仿宋_GB2312" w:eastAsia="仿宋_GB2312" w:hint="eastAsia"/>
          <w:bCs/>
          <w:sz w:val="32"/>
          <w:szCs w:val="32"/>
        </w:rPr>
        <w:t>.</w:t>
      </w:r>
      <w:r w:rsidRPr="00857DA4">
        <w:rPr>
          <w:rFonts w:ascii="仿宋_GB2312" w:eastAsia="仿宋_GB2312" w:hint="eastAsia"/>
          <w:bCs/>
          <w:sz w:val="32"/>
          <w:szCs w:val="32"/>
        </w:rPr>
        <w:t>资助人数：5人</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5</w:t>
      </w:r>
      <w:r w:rsidR="00853C49">
        <w:rPr>
          <w:rFonts w:ascii="仿宋_GB2312" w:eastAsia="仿宋_GB2312" w:hint="eastAsia"/>
          <w:bCs/>
          <w:sz w:val="32"/>
          <w:szCs w:val="32"/>
        </w:rPr>
        <w:t>.</w:t>
      </w:r>
      <w:r w:rsidR="00D26C41">
        <w:rPr>
          <w:rFonts w:ascii="仿宋_GB2312" w:eastAsia="仿宋_GB2312" w:hint="eastAsia"/>
          <w:bCs/>
          <w:sz w:val="32"/>
          <w:szCs w:val="32"/>
        </w:rPr>
        <w:t>专业</w:t>
      </w:r>
      <w:r w:rsidRPr="00857DA4">
        <w:rPr>
          <w:rFonts w:ascii="仿宋_GB2312" w:eastAsia="仿宋_GB2312" w:hint="eastAsia"/>
          <w:bCs/>
          <w:sz w:val="32"/>
          <w:szCs w:val="32"/>
        </w:rPr>
        <w:t>要求：信息技术、自动控制、风力发电、系统仿真、电子技术、电气工程等相关专业。</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（五）企业知识产权与标准化研究</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1</w:t>
      </w:r>
      <w:r w:rsidR="00853C49">
        <w:rPr>
          <w:rFonts w:ascii="仿宋_GB2312" w:eastAsia="仿宋_GB2312" w:hint="eastAsia"/>
          <w:bCs/>
          <w:sz w:val="32"/>
          <w:szCs w:val="32"/>
        </w:rPr>
        <w:t>.</w:t>
      </w:r>
      <w:r w:rsidRPr="00857DA4">
        <w:rPr>
          <w:rFonts w:ascii="仿宋_GB2312" w:eastAsia="仿宋_GB2312" w:hint="eastAsia"/>
          <w:bCs/>
          <w:sz w:val="32"/>
          <w:szCs w:val="32"/>
        </w:rPr>
        <w:t>方向概述</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随着经济的知识化与全球化，知识产权成为企业竞争优势的核心基础。如何运用知识产权制度，合理配置和优化科技资源，加快自主创新步伐，实施有效的知识产权管理是决定企业获得生存和发展的关键。本课题结合导航信息安全领</w:t>
      </w:r>
      <w:r w:rsidRPr="00857DA4">
        <w:rPr>
          <w:rFonts w:ascii="仿宋_GB2312" w:eastAsia="仿宋_GB2312" w:hint="eastAsia"/>
          <w:bCs/>
          <w:sz w:val="32"/>
          <w:szCs w:val="32"/>
        </w:rPr>
        <w:lastRenderedPageBreak/>
        <w:t>域发展战略和现有科研成果，开展知识产权保护及相关行业标准制定等方面的研究，进而提高企业的核心竞争力。</w:t>
      </w:r>
    </w:p>
    <w:p w:rsidR="00D26C41"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2</w:t>
      </w:r>
      <w:r w:rsidR="00853C49">
        <w:rPr>
          <w:rFonts w:ascii="仿宋_GB2312" w:eastAsia="仿宋_GB2312" w:hint="eastAsia"/>
          <w:bCs/>
          <w:sz w:val="32"/>
          <w:szCs w:val="32"/>
        </w:rPr>
        <w:t>.</w:t>
      </w:r>
      <w:r w:rsidRPr="00857DA4">
        <w:rPr>
          <w:rFonts w:ascii="仿宋_GB2312" w:eastAsia="仿宋_GB2312" w:hint="eastAsia"/>
          <w:bCs/>
          <w:sz w:val="32"/>
          <w:szCs w:val="32"/>
        </w:rPr>
        <w:t>预期课题</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企业技术创新与知识产权保护研究、知识产权战略研究与应用、标准化战略研究与应用等。</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3</w:t>
      </w:r>
      <w:r w:rsidR="00853C49">
        <w:rPr>
          <w:rFonts w:ascii="仿宋_GB2312" w:eastAsia="仿宋_GB2312" w:hint="eastAsia"/>
          <w:bCs/>
          <w:sz w:val="32"/>
          <w:szCs w:val="32"/>
        </w:rPr>
        <w:t>.</w:t>
      </w:r>
      <w:r w:rsidRPr="00857DA4">
        <w:rPr>
          <w:rFonts w:ascii="仿宋_GB2312" w:eastAsia="仿宋_GB2312" w:hint="eastAsia"/>
          <w:bCs/>
          <w:sz w:val="32"/>
          <w:szCs w:val="32"/>
        </w:rPr>
        <w:t>研究期限：12-18个月</w:t>
      </w:r>
      <w:r w:rsidR="002F505A">
        <w:rPr>
          <w:rFonts w:ascii="仿宋_GB2312" w:eastAsia="仿宋_GB2312" w:hint="eastAsia"/>
          <w:bCs/>
          <w:sz w:val="32"/>
          <w:szCs w:val="32"/>
        </w:rPr>
        <w:t>。</w:t>
      </w:r>
    </w:p>
    <w:p w:rsidR="00857DA4" w:rsidRP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4</w:t>
      </w:r>
      <w:r w:rsidR="00853C49">
        <w:rPr>
          <w:rFonts w:ascii="仿宋_GB2312" w:eastAsia="仿宋_GB2312" w:hint="eastAsia"/>
          <w:bCs/>
          <w:sz w:val="32"/>
          <w:szCs w:val="32"/>
        </w:rPr>
        <w:t>.</w:t>
      </w:r>
      <w:r w:rsidRPr="00857DA4">
        <w:rPr>
          <w:rFonts w:ascii="仿宋_GB2312" w:eastAsia="仿宋_GB2312" w:hint="eastAsia"/>
          <w:bCs/>
          <w:sz w:val="32"/>
          <w:szCs w:val="32"/>
        </w:rPr>
        <w:t>资助人数：</w:t>
      </w:r>
      <w:r w:rsidR="00DD4CE3">
        <w:rPr>
          <w:rFonts w:ascii="仿宋_GB2312" w:eastAsia="仿宋_GB2312" w:hint="eastAsia"/>
          <w:bCs/>
          <w:sz w:val="32"/>
          <w:szCs w:val="32"/>
        </w:rPr>
        <w:t>2</w:t>
      </w:r>
      <w:r w:rsidRPr="00857DA4">
        <w:rPr>
          <w:rFonts w:ascii="仿宋_GB2312" w:eastAsia="仿宋_GB2312" w:hint="eastAsia"/>
          <w:bCs/>
          <w:sz w:val="32"/>
          <w:szCs w:val="32"/>
        </w:rPr>
        <w:t>人</w:t>
      </w:r>
      <w:r w:rsidR="002F505A">
        <w:rPr>
          <w:rFonts w:ascii="仿宋_GB2312" w:eastAsia="仿宋_GB2312" w:hint="eastAsia"/>
          <w:bCs/>
          <w:sz w:val="32"/>
          <w:szCs w:val="32"/>
        </w:rPr>
        <w:t>。</w:t>
      </w:r>
    </w:p>
    <w:p w:rsidR="00857DA4" w:rsidRDefault="00857DA4" w:rsidP="00857DA4">
      <w:pPr>
        <w:spacing w:line="600" w:lineRule="exact"/>
        <w:ind w:firstLineChars="200" w:firstLine="640"/>
        <w:jc w:val="left"/>
        <w:rPr>
          <w:rFonts w:ascii="仿宋_GB2312" w:eastAsia="仿宋_GB2312"/>
          <w:bCs/>
          <w:sz w:val="32"/>
          <w:szCs w:val="32"/>
        </w:rPr>
      </w:pPr>
      <w:r w:rsidRPr="00857DA4">
        <w:rPr>
          <w:rFonts w:ascii="仿宋_GB2312" w:eastAsia="仿宋_GB2312" w:hint="eastAsia"/>
          <w:bCs/>
          <w:sz w:val="32"/>
          <w:szCs w:val="32"/>
        </w:rPr>
        <w:t>5</w:t>
      </w:r>
      <w:r w:rsidR="00853C49">
        <w:rPr>
          <w:rFonts w:ascii="仿宋_GB2312" w:eastAsia="仿宋_GB2312" w:hint="eastAsia"/>
          <w:bCs/>
          <w:sz w:val="32"/>
          <w:szCs w:val="32"/>
        </w:rPr>
        <w:t>.</w:t>
      </w:r>
      <w:r w:rsidR="00D26C41">
        <w:rPr>
          <w:rFonts w:ascii="仿宋_GB2312" w:eastAsia="仿宋_GB2312" w:hint="eastAsia"/>
          <w:bCs/>
          <w:sz w:val="32"/>
          <w:szCs w:val="32"/>
        </w:rPr>
        <w:t>专业</w:t>
      </w:r>
      <w:r w:rsidRPr="00857DA4">
        <w:rPr>
          <w:rFonts w:ascii="仿宋_GB2312" w:eastAsia="仿宋_GB2312" w:hint="eastAsia"/>
          <w:bCs/>
          <w:sz w:val="32"/>
          <w:szCs w:val="32"/>
        </w:rPr>
        <w:t>要求：知识产权、法学等相关专业（本科专业为理工科背景）。</w:t>
      </w:r>
    </w:p>
    <w:p w:rsidR="006344A4" w:rsidRDefault="008903A8" w:rsidP="006344A4">
      <w:pPr>
        <w:spacing w:line="600" w:lineRule="exact"/>
        <w:jc w:val="left"/>
        <w:rPr>
          <w:rFonts w:ascii="仿宋_GB2312" w:eastAsia="仿宋_GB2312"/>
          <w:bCs/>
          <w:sz w:val="32"/>
          <w:szCs w:val="32"/>
        </w:rPr>
      </w:pPr>
      <w:r>
        <w:rPr>
          <w:rFonts w:ascii="仿宋_GB2312" w:eastAsia="仿宋_GB2312"/>
          <w:bCs/>
          <w:sz w:val="32"/>
          <w:szCs w:val="32"/>
        </w:rPr>
        <w:br w:type="page"/>
      </w:r>
      <w:r w:rsidR="006344A4">
        <w:rPr>
          <w:rFonts w:ascii="仿宋_GB2312" w:eastAsia="仿宋_GB2312" w:hint="eastAsia"/>
          <w:bCs/>
          <w:sz w:val="32"/>
          <w:szCs w:val="32"/>
        </w:rPr>
        <w:lastRenderedPageBreak/>
        <w:t>附件3：</w:t>
      </w:r>
    </w:p>
    <w:p w:rsidR="006344A4" w:rsidRDefault="006344A4" w:rsidP="006344A4">
      <w:pPr>
        <w:pStyle w:val="a4"/>
        <w:spacing w:before="0" w:beforeAutospacing="0" w:after="0" w:afterAutospacing="0"/>
        <w:jc w:val="center"/>
        <w:rPr>
          <w:rFonts w:ascii="华文中宋" w:eastAsia="华文中宋" w:hAnsi="华文中宋"/>
          <w:bCs/>
          <w:sz w:val="36"/>
          <w:szCs w:val="36"/>
        </w:rPr>
      </w:pPr>
    </w:p>
    <w:p w:rsidR="006344A4" w:rsidRPr="006344A4" w:rsidRDefault="00BC06DF" w:rsidP="006344A4">
      <w:pPr>
        <w:pStyle w:val="a4"/>
        <w:spacing w:before="0" w:beforeAutospacing="0" w:after="0" w:afterAutospacing="0"/>
        <w:jc w:val="center"/>
        <w:rPr>
          <w:rFonts w:ascii="华文中宋" w:eastAsia="华文中宋" w:hAnsi="华文中宋"/>
          <w:bCs/>
          <w:sz w:val="36"/>
          <w:szCs w:val="36"/>
        </w:rPr>
      </w:pPr>
      <w:r>
        <w:rPr>
          <w:rFonts w:ascii="仿宋_GB2312" w:eastAsia="仿宋_GB2312" w:hAnsi="仿宋_GB2312" w:cs="仿宋_GB2312"/>
          <w:b/>
          <w:noProof/>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E:\开放实验室\北斗开放实验室\北斗开放实验室LOGO.jpg" style="width:415.5pt;height:48.75pt;visibility:visible">
            <v:imagedata r:id="rId9" o:title="北斗开放实验室LOGO"/>
          </v:shape>
        </w:pict>
      </w:r>
    </w:p>
    <w:p w:rsidR="006344A4" w:rsidRPr="006344A4" w:rsidRDefault="006344A4" w:rsidP="006344A4">
      <w:pPr>
        <w:spacing w:line="600" w:lineRule="exact"/>
        <w:jc w:val="left"/>
        <w:rPr>
          <w:rFonts w:ascii="仿宋_GB2312" w:eastAsia="仿宋_GB2312"/>
          <w:bCs/>
          <w:sz w:val="32"/>
          <w:szCs w:val="32"/>
        </w:rPr>
      </w:pPr>
    </w:p>
    <w:p w:rsidR="008903A8" w:rsidRPr="00143FEE" w:rsidRDefault="006344A4" w:rsidP="00143FEE">
      <w:pPr>
        <w:tabs>
          <w:tab w:val="left" w:pos="1440"/>
        </w:tabs>
        <w:adjustRightInd w:val="0"/>
        <w:snapToGrid w:val="0"/>
        <w:spacing w:line="300" w:lineRule="auto"/>
        <w:jc w:val="center"/>
        <w:rPr>
          <w:rFonts w:ascii="仿宋_GB2312" w:eastAsia="仿宋_GB2312" w:hAnsi="仿宋_GB2312" w:cs="仿宋_GB2312"/>
          <w:b/>
          <w:color w:val="000000"/>
          <w:kern w:val="0"/>
          <w:sz w:val="44"/>
          <w:szCs w:val="44"/>
        </w:rPr>
      </w:pPr>
      <w:r w:rsidRPr="00143FEE">
        <w:rPr>
          <w:rFonts w:ascii="仿宋_GB2312" w:eastAsia="仿宋_GB2312" w:hAnsi="仿宋_GB2312" w:cs="仿宋_GB2312" w:hint="eastAsia"/>
          <w:b/>
          <w:color w:val="000000"/>
          <w:spacing w:val="16"/>
          <w:kern w:val="0"/>
          <w:sz w:val="44"/>
          <w:szCs w:val="44"/>
          <w:fitText w:val="2809" w:id="1382876160"/>
        </w:rPr>
        <w:t>北斗微小课</w:t>
      </w:r>
      <w:r w:rsidRPr="00143FEE">
        <w:rPr>
          <w:rFonts w:ascii="仿宋_GB2312" w:eastAsia="仿宋_GB2312" w:hAnsi="仿宋_GB2312" w:cs="仿宋_GB2312" w:hint="eastAsia"/>
          <w:b/>
          <w:color w:val="000000"/>
          <w:kern w:val="0"/>
          <w:sz w:val="44"/>
          <w:szCs w:val="44"/>
          <w:fitText w:val="2809" w:id="1382876160"/>
        </w:rPr>
        <w:t>题</w:t>
      </w:r>
    </w:p>
    <w:p w:rsidR="006344A4" w:rsidRPr="008903A8" w:rsidRDefault="006344A4" w:rsidP="006344A4">
      <w:pPr>
        <w:tabs>
          <w:tab w:val="left" w:pos="1440"/>
        </w:tabs>
        <w:adjustRightInd w:val="0"/>
        <w:snapToGrid w:val="0"/>
        <w:spacing w:line="300" w:lineRule="auto"/>
        <w:jc w:val="center"/>
        <w:rPr>
          <w:rFonts w:ascii="仿宋_GB2312" w:eastAsia="仿宋_GB2312" w:hAnsi="仿宋_GB2312" w:cs="仿宋_GB2312"/>
          <w:b/>
          <w:color w:val="000000"/>
          <w:spacing w:val="80"/>
          <w:sz w:val="44"/>
          <w:szCs w:val="44"/>
        </w:rPr>
      </w:pPr>
      <w:r w:rsidRPr="00143FEE">
        <w:rPr>
          <w:rFonts w:ascii="仿宋_GB2312" w:eastAsia="仿宋_GB2312" w:hAnsi="仿宋_GB2312" w:cs="仿宋_GB2312" w:hint="eastAsia"/>
          <w:b/>
          <w:color w:val="000000"/>
          <w:spacing w:val="512"/>
          <w:kern w:val="0"/>
          <w:sz w:val="44"/>
          <w:szCs w:val="44"/>
          <w:fitText w:val="3372" w:id="1382875649"/>
        </w:rPr>
        <w:t>申请</w:t>
      </w:r>
      <w:r w:rsidRPr="00143FEE">
        <w:rPr>
          <w:rFonts w:ascii="仿宋_GB2312" w:eastAsia="仿宋_GB2312" w:hAnsi="仿宋_GB2312" w:cs="仿宋_GB2312" w:hint="eastAsia"/>
          <w:b/>
          <w:color w:val="000000"/>
          <w:kern w:val="0"/>
          <w:sz w:val="44"/>
          <w:szCs w:val="44"/>
          <w:fitText w:val="3372" w:id="1382875649"/>
        </w:rPr>
        <w:t>书</w:t>
      </w:r>
    </w:p>
    <w:p w:rsidR="006344A4" w:rsidRDefault="006344A4" w:rsidP="006344A4">
      <w:pPr>
        <w:adjustRightInd w:val="0"/>
        <w:snapToGrid w:val="0"/>
        <w:spacing w:line="360" w:lineRule="auto"/>
        <w:jc w:val="center"/>
        <w:rPr>
          <w:rFonts w:ascii="仿宋_GB2312" w:eastAsia="仿宋_GB2312" w:hAnsi="仿宋_GB2312" w:cs="仿宋_GB2312"/>
          <w:b/>
          <w:color w:val="000000"/>
          <w:sz w:val="32"/>
          <w:szCs w:val="32"/>
        </w:rPr>
      </w:pPr>
    </w:p>
    <w:p w:rsidR="006344A4" w:rsidRDefault="006344A4" w:rsidP="006344A4">
      <w:pPr>
        <w:adjustRightInd w:val="0"/>
        <w:snapToGrid w:val="0"/>
        <w:spacing w:line="360" w:lineRule="auto"/>
        <w:jc w:val="center"/>
        <w:rPr>
          <w:rFonts w:ascii="仿宋_GB2312" w:eastAsia="仿宋_GB2312" w:hAnsi="仿宋_GB2312" w:cs="仿宋_GB2312"/>
          <w:b/>
          <w:color w:val="000000"/>
          <w:sz w:val="32"/>
          <w:szCs w:val="32"/>
        </w:rPr>
      </w:pPr>
    </w:p>
    <w:p w:rsidR="006344A4" w:rsidRDefault="006344A4" w:rsidP="006344A4">
      <w:pPr>
        <w:adjustRightInd w:val="0"/>
        <w:snapToGrid w:val="0"/>
        <w:spacing w:line="360" w:lineRule="auto"/>
        <w:jc w:val="center"/>
        <w:rPr>
          <w:rFonts w:ascii="仿宋_GB2312" w:eastAsia="仿宋_GB2312" w:hAnsi="仿宋_GB2312" w:cs="仿宋_GB2312"/>
          <w:b/>
          <w:color w:val="000000"/>
          <w:sz w:val="32"/>
          <w:szCs w:val="32"/>
        </w:rPr>
      </w:pPr>
    </w:p>
    <w:tbl>
      <w:tblPr>
        <w:tblW w:w="7077" w:type="dxa"/>
        <w:tblInd w:w="828" w:type="dxa"/>
        <w:tblLayout w:type="fixed"/>
        <w:tblLook w:val="04A0" w:firstRow="1" w:lastRow="0" w:firstColumn="1" w:lastColumn="0" w:noHBand="0" w:noVBand="1"/>
      </w:tblPr>
      <w:tblGrid>
        <w:gridCol w:w="7077"/>
      </w:tblGrid>
      <w:tr w:rsidR="006344A4" w:rsidTr="000E393F">
        <w:trPr>
          <w:trHeight w:val="764"/>
        </w:trPr>
        <w:tc>
          <w:tcPr>
            <w:tcW w:w="7077" w:type="dxa"/>
          </w:tcPr>
          <w:p w:rsidR="006344A4" w:rsidRDefault="006344A4"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课题类别：</w:t>
            </w:r>
            <w:r>
              <w:rPr>
                <w:rFonts w:ascii="仿宋_GB2312" w:eastAsia="仿宋_GB2312" w:hAnsi="仿宋_GB2312" w:cs="仿宋_GB2312" w:hint="eastAsia"/>
                <w:b/>
                <w:color w:val="000000"/>
                <w:sz w:val="32"/>
                <w:szCs w:val="32"/>
                <w:u w:val="single"/>
              </w:rPr>
              <w:t>技能实践类</w:t>
            </w:r>
            <w:r w:rsidR="00174169">
              <w:rPr>
                <w:rFonts w:ascii="仿宋_GB2312" w:eastAsia="仿宋_GB2312" w:hAnsi="仿宋_GB2312" w:cs="仿宋_GB2312" w:hint="eastAsia"/>
                <w:b/>
                <w:color w:val="000000"/>
                <w:sz w:val="32"/>
                <w:szCs w:val="32"/>
                <w:u w:val="single"/>
              </w:rPr>
              <w:t>（本科生）</w:t>
            </w:r>
          </w:p>
        </w:tc>
      </w:tr>
      <w:tr w:rsidR="006344A4" w:rsidTr="000E393F">
        <w:trPr>
          <w:trHeight w:val="718"/>
        </w:trPr>
        <w:tc>
          <w:tcPr>
            <w:tcW w:w="7077" w:type="dxa"/>
          </w:tcPr>
          <w:p w:rsidR="006344A4" w:rsidRDefault="006344A4"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课题子类：</w:t>
            </w:r>
          </w:p>
        </w:tc>
      </w:tr>
      <w:tr w:rsidR="006344A4" w:rsidTr="000E393F">
        <w:trPr>
          <w:trHeight w:val="700"/>
        </w:trPr>
        <w:tc>
          <w:tcPr>
            <w:tcW w:w="7077" w:type="dxa"/>
          </w:tcPr>
          <w:p w:rsidR="006344A4" w:rsidRDefault="006344A4" w:rsidP="000E393F">
            <w:pPr>
              <w:rPr>
                <w:rFonts w:ascii="仿宋_GB2312" w:eastAsia="仿宋_GB2312" w:hAnsi="仿宋_GB2312" w:cs="仿宋_GB2312"/>
                <w:color w:val="000000"/>
                <w:sz w:val="32"/>
                <w:szCs w:val="32"/>
                <w:u w:val="single"/>
              </w:rPr>
            </w:pPr>
            <w:r>
              <w:rPr>
                <w:rFonts w:ascii="仿宋_GB2312" w:eastAsia="仿宋_GB2312" w:hAnsi="仿宋_GB2312" w:cs="仿宋_GB2312" w:hint="eastAsia"/>
                <w:b/>
                <w:color w:val="000000"/>
                <w:sz w:val="32"/>
                <w:szCs w:val="32"/>
              </w:rPr>
              <w:t>申 请 人：</w:t>
            </w:r>
          </w:p>
        </w:tc>
      </w:tr>
      <w:tr w:rsidR="006344A4" w:rsidTr="000E393F">
        <w:trPr>
          <w:trHeight w:val="710"/>
        </w:trPr>
        <w:tc>
          <w:tcPr>
            <w:tcW w:w="7077" w:type="dxa"/>
          </w:tcPr>
          <w:p w:rsidR="006344A4" w:rsidRDefault="006344A4"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所在学校：</w:t>
            </w:r>
          </w:p>
        </w:tc>
      </w:tr>
      <w:tr w:rsidR="006344A4" w:rsidTr="000E393F">
        <w:trPr>
          <w:trHeight w:val="706"/>
        </w:trPr>
        <w:tc>
          <w:tcPr>
            <w:tcW w:w="7077" w:type="dxa"/>
          </w:tcPr>
          <w:p w:rsidR="006344A4" w:rsidRDefault="006344A4"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指导老师：</w:t>
            </w:r>
          </w:p>
        </w:tc>
      </w:tr>
      <w:tr w:rsidR="006344A4" w:rsidTr="000E393F">
        <w:trPr>
          <w:trHeight w:val="626"/>
        </w:trPr>
        <w:tc>
          <w:tcPr>
            <w:tcW w:w="7077" w:type="dxa"/>
          </w:tcPr>
          <w:p w:rsidR="006344A4" w:rsidRDefault="006344A4"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申请日期：</w:t>
            </w:r>
          </w:p>
        </w:tc>
      </w:tr>
    </w:tbl>
    <w:p w:rsidR="00857DA4" w:rsidRDefault="00857DA4" w:rsidP="00857DA4">
      <w:pPr>
        <w:spacing w:line="600" w:lineRule="exact"/>
        <w:ind w:firstLineChars="200" w:firstLine="640"/>
        <w:jc w:val="left"/>
        <w:rPr>
          <w:rFonts w:ascii="仿宋_GB2312" w:eastAsia="仿宋_GB2312"/>
          <w:bCs/>
          <w:sz w:val="32"/>
          <w:szCs w:val="32"/>
        </w:rPr>
      </w:pPr>
    </w:p>
    <w:p w:rsidR="00834327" w:rsidRDefault="00834327" w:rsidP="00857DA4">
      <w:pPr>
        <w:spacing w:line="600" w:lineRule="exact"/>
        <w:ind w:firstLineChars="200" w:firstLine="640"/>
        <w:jc w:val="left"/>
        <w:rPr>
          <w:rFonts w:ascii="仿宋_GB2312" w:eastAsia="仿宋_GB2312"/>
          <w:bCs/>
          <w:sz w:val="32"/>
          <w:szCs w:val="32"/>
        </w:rPr>
      </w:pPr>
    </w:p>
    <w:p w:rsidR="00834327" w:rsidRDefault="00834327" w:rsidP="00857DA4">
      <w:pPr>
        <w:spacing w:line="600" w:lineRule="exact"/>
        <w:ind w:firstLineChars="200" w:firstLine="640"/>
        <w:jc w:val="left"/>
        <w:rPr>
          <w:rFonts w:ascii="仿宋_GB2312" w:eastAsia="仿宋_GB2312"/>
          <w:bCs/>
          <w:sz w:val="32"/>
          <w:szCs w:val="32"/>
        </w:rPr>
      </w:pPr>
    </w:p>
    <w:p w:rsidR="00143FEE" w:rsidRDefault="00143FEE" w:rsidP="00857DA4">
      <w:pPr>
        <w:spacing w:line="600" w:lineRule="exact"/>
        <w:ind w:firstLineChars="200" w:firstLine="640"/>
        <w:jc w:val="left"/>
        <w:rPr>
          <w:rFonts w:ascii="仿宋_GB2312" w:eastAsia="仿宋_GB2312"/>
          <w:bCs/>
          <w:sz w:val="32"/>
          <w:szCs w:val="32"/>
        </w:rPr>
      </w:pPr>
    </w:p>
    <w:p w:rsidR="00A446D8" w:rsidRDefault="00A446D8" w:rsidP="00857DA4">
      <w:pPr>
        <w:spacing w:line="600" w:lineRule="exact"/>
        <w:ind w:firstLineChars="200" w:firstLine="640"/>
        <w:jc w:val="left"/>
        <w:rPr>
          <w:rFonts w:ascii="仿宋_GB2312" w:eastAsia="仿宋_GB2312"/>
          <w:bCs/>
          <w:sz w:val="32"/>
          <w:szCs w:val="32"/>
        </w:rPr>
      </w:pPr>
    </w:p>
    <w:p w:rsidR="00834327" w:rsidRPr="00834327" w:rsidRDefault="00834327" w:rsidP="00834327">
      <w:pPr>
        <w:tabs>
          <w:tab w:val="left" w:pos="1095"/>
        </w:tabs>
        <w:spacing w:line="360" w:lineRule="auto"/>
        <w:jc w:val="center"/>
        <w:rPr>
          <w:rFonts w:ascii="仿宋_GB2312" w:eastAsia="仿宋_GB2312" w:hAnsi="仿宋_GB2312" w:cs="仿宋_GB2312"/>
          <w:b/>
          <w:sz w:val="32"/>
          <w:szCs w:val="32"/>
        </w:rPr>
      </w:pPr>
      <w:r w:rsidRPr="00834327">
        <w:rPr>
          <w:rFonts w:ascii="仿宋_GB2312" w:eastAsia="仿宋_GB2312" w:hAnsi="仿宋_GB2312" w:cs="仿宋_GB2312" w:hint="eastAsia"/>
          <w:b/>
          <w:sz w:val="32"/>
          <w:szCs w:val="32"/>
        </w:rPr>
        <w:lastRenderedPageBreak/>
        <w:t>一、个  人  信  息</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9"/>
        <w:gridCol w:w="1501"/>
        <w:gridCol w:w="417"/>
        <w:gridCol w:w="280"/>
        <w:gridCol w:w="1394"/>
        <w:gridCol w:w="27"/>
        <w:gridCol w:w="570"/>
        <w:gridCol w:w="1556"/>
        <w:gridCol w:w="1746"/>
      </w:tblGrid>
      <w:tr w:rsidR="004D2510" w:rsidRPr="00834327" w:rsidTr="004D2510">
        <w:trPr>
          <w:trHeight w:val="454"/>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姓  名</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性  别</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ind w:firstLineChars="50" w:firstLine="140"/>
              <w:jc w:val="center"/>
              <w:rPr>
                <w:rFonts w:ascii="仿宋_GB2312" w:eastAsia="仿宋_GB2312" w:hAnsi="仿宋_GB2312" w:cs="仿宋_GB2312"/>
                <w:sz w:val="28"/>
                <w:szCs w:val="28"/>
              </w:rPr>
            </w:pPr>
          </w:p>
        </w:tc>
        <w:tc>
          <w:tcPr>
            <w:tcW w:w="1746" w:type="dxa"/>
            <w:vMerge w:val="restart"/>
            <w:tcBorders>
              <w:top w:val="single" w:sz="4" w:space="0" w:color="auto"/>
              <w:left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r w:rsidRPr="00834327">
              <w:rPr>
                <w:rFonts w:ascii="仿宋_GB2312" w:eastAsia="仿宋_GB2312" w:hAnsi="仿宋_GB2312" w:cs="仿宋_GB2312" w:hint="eastAsia"/>
                <w:sz w:val="28"/>
                <w:szCs w:val="28"/>
              </w:rPr>
              <w:t>照片</w:t>
            </w:r>
          </w:p>
        </w:tc>
      </w:tr>
      <w:tr w:rsidR="004D2510" w:rsidRPr="00834327" w:rsidTr="004D2510">
        <w:trPr>
          <w:trHeight w:val="454"/>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4D2510">
            <w:pPr>
              <w:jc w:val="center"/>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身份证号</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民  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p>
        </w:tc>
        <w:tc>
          <w:tcPr>
            <w:tcW w:w="1746" w:type="dxa"/>
            <w:vMerge/>
            <w:tcBorders>
              <w:left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p>
        </w:tc>
      </w:tr>
      <w:tr w:rsidR="004D2510" w:rsidRPr="00834327" w:rsidTr="00F368D6">
        <w:trPr>
          <w:trHeight w:val="454"/>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联系电话</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r w:rsidRPr="00834327">
              <w:rPr>
                <w:rFonts w:ascii="仿宋_GB2312" w:eastAsia="仿宋_GB2312" w:hAnsi="仿宋_GB2312" w:cs="仿宋_GB2312" w:hint="eastAsia"/>
                <w:bCs/>
                <w:sz w:val="28"/>
                <w:szCs w:val="28"/>
              </w:rPr>
              <w:t>电子邮件</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bCs/>
                <w:sz w:val="28"/>
                <w:szCs w:val="28"/>
              </w:rPr>
            </w:pPr>
          </w:p>
        </w:tc>
        <w:tc>
          <w:tcPr>
            <w:tcW w:w="1746" w:type="dxa"/>
            <w:vMerge/>
            <w:tcBorders>
              <w:left w:val="single" w:sz="4" w:space="0" w:color="auto"/>
              <w:bottom w:val="single" w:sz="4" w:space="0" w:color="auto"/>
              <w:right w:val="single" w:sz="4" w:space="0" w:color="auto"/>
            </w:tcBorders>
            <w:vAlign w:val="center"/>
          </w:tcPr>
          <w:p w:rsidR="004D2510" w:rsidRPr="00834327" w:rsidRDefault="004D2510" w:rsidP="000E393F">
            <w:pPr>
              <w:jc w:val="center"/>
              <w:rPr>
                <w:rFonts w:ascii="仿宋_GB2312" w:eastAsia="仿宋_GB2312" w:hAnsi="仿宋_GB2312" w:cs="仿宋_GB2312"/>
                <w:sz w:val="28"/>
                <w:szCs w:val="28"/>
              </w:rPr>
            </w:pPr>
          </w:p>
        </w:tc>
      </w:tr>
      <w:tr w:rsidR="00834327" w:rsidRPr="00834327" w:rsidTr="000E393F">
        <w:trPr>
          <w:trHeight w:val="454"/>
          <w:jc w:val="center"/>
        </w:trPr>
        <w:tc>
          <w:tcPr>
            <w:tcW w:w="1582" w:type="dxa"/>
            <w:gridSpan w:val="2"/>
            <w:tcBorders>
              <w:top w:val="single" w:sz="4" w:space="0" w:color="auto"/>
              <w:left w:val="single" w:sz="4" w:space="0" w:color="auto"/>
              <w:right w:val="single" w:sz="4" w:space="0" w:color="auto"/>
            </w:tcBorders>
            <w:vAlign w:val="center"/>
          </w:tcPr>
          <w:p w:rsidR="00834327" w:rsidRPr="00834327" w:rsidRDefault="00834327" w:rsidP="000E393F">
            <w:pPr>
              <w:jc w:val="center"/>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所学课程</w:t>
            </w:r>
          </w:p>
        </w:tc>
        <w:tc>
          <w:tcPr>
            <w:tcW w:w="7491" w:type="dxa"/>
            <w:gridSpan w:val="8"/>
            <w:tcBorders>
              <w:top w:val="single" w:sz="4" w:space="0" w:color="auto"/>
              <w:left w:val="single" w:sz="4" w:space="0" w:color="auto"/>
              <w:right w:val="single" w:sz="4" w:space="0" w:color="auto"/>
            </w:tcBorders>
            <w:vAlign w:val="center"/>
          </w:tcPr>
          <w:p w:rsidR="00834327" w:rsidRDefault="00834327" w:rsidP="000E393F">
            <w:pPr>
              <w:tabs>
                <w:tab w:val="left" w:pos="2636"/>
              </w:tabs>
              <w:jc w:val="left"/>
              <w:rPr>
                <w:rFonts w:ascii="仿宋_GB2312" w:eastAsia="仿宋_GB2312" w:hAnsi="仿宋_GB2312" w:cs="仿宋_GB2312"/>
                <w:sz w:val="28"/>
                <w:szCs w:val="28"/>
              </w:rPr>
            </w:pPr>
            <w:r w:rsidRPr="00834327">
              <w:rPr>
                <w:rFonts w:ascii="仿宋_GB2312" w:eastAsia="仿宋_GB2312" w:hAnsi="仿宋_GB2312" w:cs="仿宋_GB2312" w:hint="eastAsia"/>
                <w:sz w:val="28"/>
                <w:szCs w:val="28"/>
              </w:rPr>
              <w:tab/>
            </w:r>
          </w:p>
          <w:p w:rsidR="008903A8" w:rsidRPr="00834327" w:rsidRDefault="008903A8" w:rsidP="000E393F">
            <w:pPr>
              <w:tabs>
                <w:tab w:val="left" w:pos="2636"/>
              </w:tabs>
              <w:jc w:val="left"/>
              <w:rPr>
                <w:rFonts w:ascii="仿宋_GB2312" w:eastAsia="仿宋_GB2312" w:hAnsi="仿宋_GB2312" w:cs="仿宋_GB2312"/>
                <w:sz w:val="28"/>
                <w:szCs w:val="28"/>
              </w:rPr>
            </w:pPr>
          </w:p>
        </w:tc>
      </w:tr>
      <w:tr w:rsidR="007C161C" w:rsidRPr="00834327" w:rsidTr="000E393F">
        <w:trPr>
          <w:trHeight w:val="454"/>
          <w:jc w:val="center"/>
        </w:trPr>
        <w:tc>
          <w:tcPr>
            <w:tcW w:w="993" w:type="dxa"/>
            <w:vMerge w:val="restart"/>
            <w:tcBorders>
              <w:top w:val="single" w:sz="4" w:space="0" w:color="auto"/>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大 学</w:t>
            </w:r>
          </w:p>
          <w:p w:rsidR="007C161C" w:rsidRPr="00834327" w:rsidRDefault="007C161C" w:rsidP="000E393F">
            <w:pPr>
              <w:jc w:val="center"/>
              <w:rPr>
                <w:rFonts w:ascii="仿宋_GB2312" w:eastAsia="仿宋_GB2312" w:hAnsi="仿宋_GB2312" w:cs="仿宋_GB2312"/>
                <w:sz w:val="28"/>
                <w:szCs w:val="28"/>
              </w:rPr>
            </w:pPr>
            <w:r w:rsidRPr="00834327">
              <w:rPr>
                <w:rFonts w:ascii="仿宋_GB2312" w:eastAsia="仿宋_GB2312" w:hAnsi="仿宋_GB2312" w:cs="仿宋_GB2312" w:hint="eastAsia"/>
                <w:bCs/>
                <w:sz w:val="28"/>
                <w:szCs w:val="28"/>
              </w:rPr>
              <w:t>期 间 获 得 奖 项</w:t>
            </w:r>
          </w:p>
        </w:tc>
        <w:tc>
          <w:tcPr>
            <w:tcW w:w="8080"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z w:val="28"/>
                <w:szCs w:val="28"/>
              </w:rPr>
              <w:t>获得奖学金情况（可加项）</w:t>
            </w: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787"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获得时间</w:t>
            </w:r>
          </w:p>
        </w:tc>
        <w:tc>
          <w:tcPr>
            <w:tcW w:w="5293" w:type="dxa"/>
            <w:gridSpan w:val="5"/>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奖学金名称</w:t>
            </w: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787"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5293" w:type="dxa"/>
            <w:gridSpan w:val="5"/>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787"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5293" w:type="dxa"/>
            <w:gridSpan w:val="5"/>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8080"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z w:val="28"/>
                <w:szCs w:val="28"/>
              </w:rPr>
              <w:t>参加的研究/技能实践项目（可加项）</w:t>
            </w:r>
          </w:p>
        </w:tc>
      </w:tr>
      <w:tr w:rsidR="007C161C" w:rsidRPr="00834327" w:rsidTr="004D2510">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507"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pacing w:val="-14"/>
                <w:sz w:val="28"/>
                <w:szCs w:val="28"/>
              </w:rPr>
              <w:t>项目名称</w:t>
            </w:r>
          </w:p>
        </w:tc>
        <w:tc>
          <w:tcPr>
            <w:tcW w:w="2271" w:type="dxa"/>
            <w:gridSpan w:val="4"/>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pacing w:val="-14"/>
                <w:sz w:val="28"/>
                <w:szCs w:val="28"/>
              </w:rPr>
              <w:t>项目性质</w:t>
            </w:r>
          </w:p>
        </w:tc>
        <w:tc>
          <w:tcPr>
            <w:tcW w:w="3302" w:type="dxa"/>
            <w:gridSpan w:val="2"/>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pacing w:val="-14"/>
                <w:sz w:val="28"/>
                <w:szCs w:val="28"/>
              </w:rPr>
              <w:t>个人在项目中所承担责任</w:t>
            </w:r>
          </w:p>
        </w:tc>
      </w:tr>
      <w:tr w:rsidR="007C161C" w:rsidRPr="00834327" w:rsidTr="004D2510">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507"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2271" w:type="dxa"/>
            <w:gridSpan w:val="4"/>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3302" w:type="dxa"/>
            <w:gridSpan w:val="2"/>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8080"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42" w:right="88" w:firstLineChars="20" w:firstLine="56"/>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z w:val="28"/>
                <w:szCs w:val="28"/>
              </w:rPr>
              <w:t>发表的有代表性论文（包括已被录用、待发表的论文，可加项）</w:t>
            </w:r>
          </w:p>
        </w:tc>
      </w:tr>
      <w:tr w:rsidR="007C161C" w:rsidRPr="00834327" w:rsidTr="00FA59D5">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090"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发表时间</w:t>
            </w:r>
          </w:p>
        </w:tc>
        <w:tc>
          <w:tcPr>
            <w:tcW w:w="2091" w:type="dxa"/>
            <w:gridSpan w:val="3"/>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论文题目</w:t>
            </w:r>
          </w:p>
        </w:tc>
        <w:tc>
          <w:tcPr>
            <w:tcW w:w="2153" w:type="dxa"/>
            <w:gridSpan w:val="3"/>
            <w:tcBorders>
              <w:top w:val="single" w:sz="4" w:space="0" w:color="auto"/>
              <w:left w:val="single" w:sz="4" w:space="0" w:color="auto"/>
              <w:bottom w:val="single" w:sz="4" w:space="0" w:color="auto"/>
              <w:right w:val="single" w:sz="4" w:space="0" w:color="auto"/>
            </w:tcBorders>
            <w:vAlign w:val="center"/>
          </w:tcPr>
          <w:p w:rsidR="007C161C" w:rsidRPr="00834327" w:rsidRDefault="007C161C" w:rsidP="00143FEE">
            <w:pPr>
              <w:spacing w:line="400" w:lineRule="exact"/>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学术刊物</w:t>
            </w:r>
          </w:p>
          <w:p w:rsidR="007C161C" w:rsidRPr="00834327" w:rsidRDefault="007C161C" w:rsidP="00143FEE">
            <w:pPr>
              <w:spacing w:line="400" w:lineRule="exact"/>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或会议名称</w:t>
            </w:r>
          </w:p>
        </w:tc>
        <w:tc>
          <w:tcPr>
            <w:tcW w:w="1746" w:type="dxa"/>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bCs/>
                <w:spacing w:val="-14"/>
                <w:sz w:val="28"/>
                <w:szCs w:val="28"/>
              </w:rPr>
            </w:pPr>
            <w:r w:rsidRPr="00834327">
              <w:rPr>
                <w:rFonts w:ascii="仿宋_GB2312" w:eastAsia="仿宋_GB2312" w:hAnsi="仿宋_GB2312" w:cs="仿宋_GB2312" w:hint="eastAsia"/>
                <w:bCs/>
                <w:spacing w:val="-14"/>
                <w:sz w:val="28"/>
                <w:szCs w:val="28"/>
              </w:rPr>
              <w:t>收录情况</w:t>
            </w:r>
          </w:p>
        </w:tc>
      </w:tr>
      <w:tr w:rsidR="007C161C" w:rsidRPr="00834327" w:rsidTr="00FA59D5">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090"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2091" w:type="dxa"/>
            <w:gridSpan w:val="3"/>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1746" w:type="dxa"/>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r w:rsidR="007C161C" w:rsidRPr="00834327" w:rsidTr="00FA59D5">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2090"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2091" w:type="dxa"/>
            <w:gridSpan w:val="3"/>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1746" w:type="dxa"/>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8080" w:type="dxa"/>
            <w:gridSpan w:val="9"/>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z w:val="28"/>
                <w:szCs w:val="28"/>
              </w:rPr>
              <w:t>其他荣誉或成果（可加项）</w:t>
            </w: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4181"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pacing w:val="-14"/>
                <w:sz w:val="28"/>
                <w:szCs w:val="28"/>
              </w:rPr>
              <w:t>获得时间</w:t>
            </w:r>
          </w:p>
        </w:tc>
        <w:tc>
          <w:tcPr>
            <w:tcW w:w="3899" w:type="dxa"/>
            <w:gridSpan w:val="4"/>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r w:rsidRPr="00834327">
              <w:rPr>
                <w:rFonts w:ascii="仿宋_GB2312" w:eastAsia="仿宋_GB2312" w:hAnsi="仿宋_GB2312" w:cs="仿宋_GB2312" w:hint="eastAsia"/>
                <w:spacing w:val="-14"/>
                <w:sz w:val="28"/>
                <w:szCs w:val="28"/>
              </w:rPr>
              <w:t>荣誉或成果</w:t>
            </w: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4181"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3899" w:type="dxa"/>
            <w:gridSpan w:val="4"/>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r w:rsidR="007C161C" w:rsidRPr="00834327" w:rsidTr="000E393F">
        <w:trPr>
          <w:trHeight w:val="454"/>
          <w:jc w:val="center"/>
        </w:trPr>
        <w:tc>
          <w:tcPr>
            <w:tcW w:w="993" w:type="dxa"/>
            <w:vMerge/>
            <w:tcBorders>
              <w:left w:val="single" w:sz="4" w:space="0" w:color="auto"/>
              <w:right w:val="single" w:sz="4" w:space="0" w:color="auto"/>
            </w:tcBorders>
            <w:vAlign w:val="center"/>
          </w:tcPr>
          <w:p w:rsidR="007C161C" w:rsidRPr="00834327" w:rsidRDefault="007C161C" w:rsidP="000E393F">
            <w:pPr>
              <w:jc w:val="center"/>
              <w:rPr>
                <w:rFonts w:ascii="仿宋_GB2312" w:eastAsia="仿宋_GB2312" w:hAnsi="仿宋_GB2312" w:cs="仿宋_GB2312"/>
                <w:sz w:val="28"/>
                <w:szCs w:val="28"/>
              </w:rPr>
            </w:pPr>
          </w:p>
        </w:tc>
        <w:tc>
          <w:tcPr>
            <w:tcW w:w="4181"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c>
          <w:tcPr>
            <w:tcW w:w="3899" w:type="dxa"/>
            <w:gridSpan w:val="4"/>
            <w:tcBorders>
              <w:top w:val="single" w:sz="4" w:space="0" w:color="auto"/>
              <w:left w:val="single" w:sz="4" w:space="0" w:color="auto"/>
              <w:bottom w:val="single" w:sz="4" w:space="0" w:color="auto"/>
              <w:right w:val="single" w:sz="4" w:space="0" w:color="auto"/>
            </w:tcBorders>
            <w:vAlign w:val="center"/>
          </w:tcPr>
          <w:p w:rsidR="007C161C" w:rsidRPr="00834327" w:rsidRDefault="007C161C" w:rsidP="000E393F">
            <w:pPr>
              <w:ind w:leftChars="-30" w:left="-63" w:rightChars="-30" w:right="-63"/>
              <w:jc w:val="center"/>
              <w:rPr>
                <w:rFonts w:ascii="仿宋_GB2312" w:eastAsia="仿宋_GB2312" w:hAnsi="仿宋_GB2312" w:cs="仿宋_GB2312"/>
                <w:spacing w:val="-14"/>
                <w:sz w:val="28"/>
                <w:szCs w:val="28"/>
              </w:rPr>
            </w:pPr>
          </w:p>
        </w:tc>
      </w:tr>
    </w:tbl>
    <w:p w:rsidR="00834327" w:rsidRPr="00834327" w:rsidRDefault="00834327" w:rsidP="007C161C">
      <w:pPr>
        <w:tabs>
          <w:tab w:val="left" w:pos="1095"/>
        </w:tabs>
        <w:spacing w:line="360" w:lineRule="auto"/>
        <w:jc w:val="center"/>
        <w:rPr>
          <w:rFonts w:ascii="仿宋_GB2312" w:eastAsia="仿宋_GB2312" w:hAnsi="仿宋_GB2312" w:cs="仿宋_GB2312"/>
          <w:b/>
          <w:sz w:val="32"/>
          <w:szCs w:val="32"/>
        </w:rPr>
      </w:pPr>
      <w:r w:rsidRPr="00834327">
        <w:rPr>
          <w:rFonts w:ascii="仿宋_GB2312" w:eastAsia="仿宋_GB2312" w:hAnsi="仿宋_GB2312" w:cs="仿宋_GB2312" w:hint="eastAsia"/>
          <w:b/>
          <w:sz w:val="32"/>
          <w:szCs w:val="32"/>
        </w:rPr>
        <w:lastRenderedPageBreak/>
        <w:t>二、自我评价</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34327" w:rsidRPr="00834327" w:rsidTr="00232FFF">
        <w:trPr>
          <w:jc w:val="center"/>
        </w:trPr>
        <w:tc>
          <w:tcPr>
            <w:tcW w:w="9287" w:type="dxa"/>
            <w:shd w:val="clear" w:color="auto" w:fill="auto"/>
          </w:tcPr>
          <w:p w:rsidR="00834327" w:rsidRPr="00232FFF" w:rsidRDefault="00834327" w:rsidP="00232FFF">
            <w:pPr>
              <w:tabs>
                <w:tab w:val="left" w:pos="1095"/>
              </w:tabs>
              <w:spacing w:line="360" w:lineRule="auto"/>
              <w:jc w:val="center"/>
              <w:rPr>
                <w:rFonts w:ascii="仿宋_GB2312" w:eastAsia="仿宋_GB2312" w:hAnsi="仿宋_GB2312" w:cs="仿宋_GB2312"/>
                <w:sz w:val="32"/>
                <w:szCs w:val="32"/>
              </w:rPr>
            </w:pPr>
          </w:p>
          <w:p w:rsidR="00834327" w:rsidRPr="00232FFF" w:rsidRDefault="00834327" w:rsidP="00232FFF">
            <w:pPr>
              <w:tabs>
                <w:tab w:val="left" w:pos="1095"/>
              </w:tabs>
              <w:spacing w:line="360" w:lineRule="auto"/>
              <w:jc w:val="center"/>
              <w:rPr>
                <w:rFonts w:ascii="仿宋_GB2312" w:eastAsia="仿宋_GB2312" w:hAnsi="仿宋_GB2312" w:cs="仿宋_GB2312"/>
                <w:sz w:val="32"/>
                <w:szCs w:val="32"/>
              </w:rPr>
            </w:pPr>
          </w:p>
          <w:p w:rsidR="00834327" w:rsidRPr="00232FFF" w:rsidRDefault="00834327" w:rsidP="00232FFF">
            <w:pPr>
              <w:tabs>
                <w:tab w:val="left" w:pos="1095"/>
              </w:tabs>
              <w:spacing w:line="360" w:lineRule="auto"/>
              <w:jc w:val="center"/>
              <w:rPr>
                <w:rFonts w:ascii="仿宋_GB2312" w:eastAsia="仿宋_GB2312" w:hAnsi="仿宋_GB2312" w:cs="仿宋_GB2312"/>
                <w:sz w:val="32"/>
                <w:szCs w:val="32"/>
              </w:rPr>
            </w:pPr>
          </w:p>
          <w:p w:rsidR="00834327" w:rsidRDefault="00834327" w:rsidP="00232FFF">
            <w:pPr>
              <w:tabs>
                <w:tab w:val="left" w:pos="1095"/>
              </w:tabs>
              <w:spacing w:line="360" w:lineRule="auto"/>
              <w:jc w:val="center"/>
              <w:rPr>
                <w:rFonts w:ascii="仿宋_GB2312" w:eastAsia="仿宋_GB2312" w:hAnsi="仿宋_GB2312" w:cs="仿宋_GB2312"/>
                <w:sz w:val="32"/>
                <w:szCs w:val="32"/>
              </w:rPr>
            </w:pPr>
          </w:p>
          <w:p w:rsidR="00FA59D5" w:rsidRDefault="00FA59D5" w:rsidP="00232FFF">
            <w:pPr>
              <w:tabs>
                <w:tab w:val="left" w:pos="1095"/>
              </w:tabs>
              <w:spacing w:line="360" w:lineRule="auto"/>
              <w:jc w:val="center"/>
              <w:rPr>
                <w:rFonts w:ascii="仿宋_GB2312" w:eastAsia="仿宋_GB2312" w:hAnsi="仿宋_GB2312" w:cs="仿宋_GB2312"/>
                <w:sz w:val="32"/>
                <w:szCs w:val="32"/>
              </w:rPr>
            </w:pPr>
          </w:p>
          <w:p w:rsidR="00FA59D5" w:rsidRDefault="00FA59D5" w:rsidP="00232FFF">
            <w:pPr>
              <w:tabs>
                <w:tab w:val="left" w:pos="1095"/>
              </w:tabs>
              <w:spacing w:line="360" w:lineRule="auto"/>
              <w:jc w:val="center"/>
              <w:rPr>
                <w:rFonts w:ascii="仿宋_GB2312" w:eastAsia="仿宋_GB2312" w:hAnsi="仿宋_GB2312" w:cs="仿宋_GB2312"/>
                <w:sz w:val="32"/>
                <w:szCs w:val="32"/>
              </w:rPr>
            </w:pPr>
          </w:p>
          <w:p w:rsidR="00FA59D5" w:rsidRPr="00232FFF" w:rsidRDefault="00FA59D5" w:rsidP="00232FFF">
            <w:pPr>
              <w:tabs>
                <w:tab w:val="left" w:pos="1095"/>
              </w:tabs>
              <w:spacing w:line="360" w:lineRule="auto"/>
              <w:jc w:val="center"/>
              <w:rPr>
                <w:rFonts w:ascii="仿宋_GB2312" w:eastAsia="仿宋_GB2312" w:hAnsi="仿宋_GB2312" w:cs="仿宋_GB2312"/>
                <w:sz w:val="32"/>
                <w:szCs w:val="32"/>
              </w:rPr>
            </w:pPr>
          </w:p>
          <w:p w:rsidR="00834327" w:rsidRPr="00232FFF" w:rsidRDefault="00834327" w:rsidP="00232FFF">
            <w:pPr>
              <w:tabs>
                <w:tab w:val="left" w:pos="1095"/>
              </w:tabs>
              <w:spacing w:line="360" w:lineRule="auto"/>
              <w:jc w:val="center"/>
              <w:rPr>
                <w:rFonts w:ascii="仿宋_GB2312" w:eastAsia="仿宋_GB2312" w:hAnsi="仿宋_GB2312" w:cs="仿宋_GB2312"/>
                <w:sz w:val="32"/>
                <w:szCs w:val="32"/>
              </w:rPr>
            </w:pPr>
          </w:p>
        </w:tc>
      </w:tr>
    </w:tbl>
    <w:p w:rsidR="00834327" w:rsidRPr="00834327" w:rsidRDefault="00834327" w:rsidP="00834327">
      <w:pPr>
        <w:tabs>
          <w:tab w:val="left" w:pos="1095"/>
        </w:tabs>
        <w:spacing w:line="360" w:lineRule="auto"/>
        <w:jc w:val="center"/>
        <w:rPr>
          <w:rFonts w:ascii="仿宋_GB2312" w:eastAsia="仿宋_GB2312" w:hAnsi="仿宋_GB2312" w:cs="仿宋_GB2312"/>
          <w:b/>
          <w:sz w:val="32"/>
          <w:szCs w:val="32"/>
        </w:rPr>
      </w:pPr>
      <w:r w:rsidRPr="00834327">
        <w:rPr>
          <w:rFonts w:ascii="仿宋_GB2312" w:eastAsia="仿宋_GB2312" w:hAnsi="仿宋_GB2312" w:cs="仿宋_GB2312" w:hint="eastAsia"/>
          <w:b/>
          <w:sz w:val="32"/>
          <w:szCs w:val="32"/>
        </w:rPr>
        <w:t>三、申请人承诺</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834327" w:rsidRPr="00834327" w:rsidTr="00FA59D5">
        <w:trPr>
          <w:trHeight w:val="3367"/>
          <w:jc w:val="center"/>
        </w:trPr>
        <w:tc>
          <w:tcPr>
            <w:tcW w:w="9214" w:type="dxa"/>
          </w:tcPr>
          <w:p w:rsidR="00834327" w:rsidRPr="00834327" w:rsidRDefault="00834327" w:rsidP="000E393F">
            <w:pPr>
              <w:spacing w:line="400" w:lineRule="exact"/>
              <w:ind w:firstLineChars="200" w:firstLine="560"/>
              <w:rPr>
                <w:rFonts w:ascii="仿宋_GB2312" w:eastAsia="仿宋_GB2312" w:hAnsi="仿宋_GB2312" w:cs="仿宋_GB2312"/>
                <w:sz w:val="28"/>
                <w:szCs w:val="28"/>
              </w:rPr>
            </w:pPr>
            <w:r w:rsidRPr="00834327">
              <w:rPr>
                <w:rFonts w:ascii="仿宋_GB2312" w:eastAsia="仿宋_GB2312" w:hAnsi="仿宋_GB2312" w:cs="仿宋_GB2312" w:hint="eastAsia"/>
                <w:sz w:val="28"/>
                <w:szCs w:val="28"/>
              </w:rPr>
              <w:t>我保证填报内容真实、准确。如果获得资助，我将认真履行课题职责，严格遵守开放实验室的有关规定，切实保证研究工作时间，认真开展研究工作，按时报送有关材料。若填报失实和违反规定，本人将承担全部责任。</w:t>
            </w:r>
          </w:p>
          <w:p w:rsidR="00834327" w:rsidRPr="00834327" w:rsidRDefault="00834327" w:rsidP="000E393F">
            <w:pPr>
              <w:spacing w:line="400" w:lineRule="exact"/>
              <w:ind w:firstLineChars="400" w:firstLine="1120"/>
              <w:rPr>
                <w:rFonts w:ascii="仿宋_GB2312" w:eastAsia="仿宋_GB2312" w:hAnsi="仿宋_GB2312" w:cs="仿宋_GB2312"/>
                <w:sz w:val="28"/>
                <w:szCs w:val="28"/>
              </w:rPr>
            </w:pPr>
          </w:p>
          <w:p w:rsidR="00834327" w:rsidRPr="00834327" w:rsidRDefault="00834327" w:rsidP="000E393F">
            <w:pPr>
              <w:spacing w:line="400" w:lineRule="exact"/>
              <w:ind w:firstLineChars="400" w:firstLine="1120"/>
              <w:rPr>
                <w:rFonts w:ascii="仿宋_GB2312" w:eastAsia="仿宋_GB2312" w:hAnsi="仿宋_GB2312" w:cs="仿宋_GB2312"/>
                <w:sz w:val="28"/>
                <w:szCs w:val="28"/>
              </w:rPr>
            </w:pPr>
          </w:p>
          <w:p w:rsidR="00834327" w:rsidRPr="00834327" w:rsidRDefault="00834327" w:rsidP="00834327">
            <w:pPr>
              <w:spacing w:line="400" w:lineRule="exact"/>
              <w:ind w:firstLineChars="1700" w:firstLine="4760"/>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 xml:space="preserve">申请人（签字）：                                      </w:t>
            </w:r>
          </w:p>
          <w:p w:rsidR="00834327" w:rsidRPr="00834327" w:rsidRDefault="00834327" w:rsidP="00834327">
            <w:pPr>
              <w:spacing w:line="400" w:lineRule="exact"/>
              <w:ind w:firstLineChars="2100" w:firstLine="5880"/>
              <w:rPr>
                <w:rFonts w:ascii="仿宋_GB2312" w:eastAsia="仿宋_GB2312" w:hAnsi="仿宋_GB2312" w:cs="仿宋_GB2312"/>
                <w:bCs/>
                <w:sz w:val="28"/>
                <w:szCs w:val="28"/>
              </w:rPr>
            </w:pPr>
          </w:p>
          <w:p w:rsidR="00834327" w:rsidRPr="00834327" w:rsidRDefault="00834327" w:rsidP="000E393F">
            <w:pPr>
              <w:spacing w:line="400" w:lineRule="exact"/>
              <w:jc w:val="right"/>
              <w:rPr>
                <w:rFonts w:ascii="仿宋_GB2312" w:eastAsia="仿宋_GB2312" w:hAnsi="仿宋_GB2312" w:cs="仿宋_GB2312"/>
                <w:sz w:val="28"/>
                <w:szCs w:val="28"/>
              </w:rPr>
            </w:pPr>
            <w:r w:rsidRPr="00834327">
              <w:rPr>
                <w:rFonts w:ascii="仿宋_GB2312" w:eastAsia="仿宋_GB2312" w:hAnsi="仿宋_GB2312" w:cs="仿宋_GB2312" w:hint="eastAsia"/>
                <w:bCs/>
                <w:sz w:val="28"/>
                <w:szCs w:val="28"/>
              </w:rPr>
              <w:t>年     月     日</w:t>
            </w:r>
          </w:p>
        </w:tc>
      </w:tr>
    </w:tbl>
    <w:p w:rsidR="00834327" w:rsidRPr="00834327" w:rsidRDefault="00834327" w:rsidP="00834327">
      <w:pPr>
        <w:tabs>
          <w:tab w:val="left" w:pos="1095"/>
        </w:tabs>
        <w:spacing w:line="360" w:lineRule="auto"/>
        <w:jc w:val="center"/>
        <w:rPr>
          <w:rFonts w:ascii="仿宋_GB2312" w:eastAsia="仿宋_GB2312" w:hAnsi="仿宋_GB2312" w:cs="仿宋_GB2312"/>
          <w:b/>
          <w:sz w:val="32"/>
          <w:szCs w:val="32"/>
        </w:rPr>
      </w:pPr>
      <w:r w:rsidRPr="00834327">
        <w:rPr>
          <w:rFonts w:ascii="仿宋_GB2312" w:eastAsia="仿宋_GB2312" w:hAnsi="仿宋_GB2312" w:cs="仿宋_GB2312" w:hint="eastAsia"/>
          <w:b/>
          <w:sz w:val="32"/>
          <w:szCs w:val="32"/>
        </w:rPr>
        <w:t>四、申报单位审核意见</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34327" w:rsidRPr="00834327" w:rsidTr="000E393F">
        <w:trPr>
          <w:trHeight w:val="3517"/>
          <w:jc w:val="center"/>
        </w:trPr>
        <w:tc>
          <w:tcPr>
            <w:tcW w:w="9228" w:type="dxa"/>
          </w:tcPr>
          <w:p w:rsidR="00834327" w:rsidRPr="00834327" w:rsidRDefault="00834327" w:rsidP="000E393F">
            <w:pPr>
              <w:spacing w:line="400" w:lineRule="exact"/>
              <w:ind w:firstLineChars="200" w:firstLine="560"/>
              <w:rPr>
                <w:rFonts w:ascii="仿宋_GB2312" w:eastAsia="仿宋_GB2312" w:hAnsi="仿宋_GB2312" w:cs="仿宋_GB2312"/>
                <w:sz w:val="28"/>
                <w:szCs w:val="28"/>
              </w:rPr>
            </w:pPr>
            <w:r w:rsidRPr="00834327">
              <w:rPr>
                <w:rFonts w:ascii="仿宋_GB2312" w:eastAsia="仿宋_GB2312" w:hAnsi="仿宋_GB2312" w:cs="仿宋_GB2312" w:hint="eastAsia"/>
                <w:sz w:val="28"/>
                <w:szCs w:val="28"/>
              </w:rPr>
              <w:t>已对申请人的资格和申请书内容进行了审核，确认了真实性，同意申请。</w:t>
            </w:r>
          </w:p>
          <w:p w:rsidR="00834327" w:rsidRDefault="00834327" w:rsidP="000E393F">
            <w:pPr>
              <w:rPr>
                <w:rFonts w:ascii="仿宋_GB2312" w:eastAsia="仿宋_GB2312" w:hAnsi="仿宋_GB2312" w:cs="仿宋_GB2312"/>
                <w:sz w:val="28"/>
                <w:szCs w:val="28"/>
              </w:rPr>
            </w:pPr>
          </w:p>
          <w:p w:rsidR="00FA59D5" w:rsidRPr="00834327" w:rsidRDefault="00FA59D5" w:rsidP="000E393F">
            <w:pPr>
              <w:rPr>
                <w:rFonts w:ascii="仿宋_GB2312" w:eastAsia="仿宋_GB2312" w:hAnsi="仿宋_GB2312" w:cs="仿宋_GB2312"/>
                <w:sz w:val="28"/>
                <w:szCs w:val="28"/>
              </w:rPr>
            </w:pPr>
          </w:p>
          <w:p w:rsidR="00834327" w:rsidRPr="00834327" w:rsidRDefault="00834327" w:rsidP="00834327">
            <w:pPr>
              <w:spacing w:line="400" w:lineRule="exact"/>
              <w:ind w:firstLineChars="200" w:firstLine="560"/>
              <w:rPr>
                <w:rFonts w:ascii="仿宋_GB2312" w:eastAsia="仿宋_GB2312" w:hAnsi="仿宋_GB2312" w:cs="仿宋_GB2312"/>
                <w:bCs/>
                <w:sz w:val="28"/>
                <w:szCs w:val="28"/>
              </w:rPr>
            </w:pPr>
            <w:r w:rsidRPr="00834327">
              <w:rPr>
                <w:rFonts w:ascii="仿宋_GB2312" w:eastAsia="仿宋_GB2312" w:hAnsi="仿宋_GB2312" w:cs="仿宋_GB2312" w:hint="eastAsia"/>
                <w:bCs/>
                <w:sz w:val="28"/>
                <w:szCs w:val="28"/>
              </w:rPr>
              <w:t>负责人（签字）：                  单位（盖章）：</w:t>
            </w:r>
          </w:p>
          <w:p w:rsidR="00834327" w:rsidRPr="00834327" w:rsidRDefault="00834327" w:rsidP="00834327">
            <w:pPr>
              <w:spacing w:line="400" w:lineRule="exact"/>
              <w:ind w:firstLineChars="950" w:firstLine="2660"/>
              <w:rPr>
                <w:rFonts w:ascii="仿宋_GB2312" w:eastAsia="仿宋_GB2312" w:hAnsi="仿宋_GB2312" w:cs="仿宋_GB2312"/>
                <w:bCs/>
                <w:sz w:val="28"/>
                <w:szCs w:val="28"/>
              </w:rPr>
            </w:pPr>
          </w:p>
          <w:p w:rsidR="00834327" w:rsidRPr="00834327" w:rsidRDefault="00834327" w:rsidP="000E393F">
            <w:pPr>
              <w:spacing w:line="400" w:lineRule="exact"/>
              <w:jc w:val="right"/>
              <w:rPr>
                <w:rFonts w:ascii="仿宋_GB2312" w:eastAsia="仿宋_GB2312" w:hAnsi="仿宋_GB2312" w:cs="仿宋_GB2312"/>
                <w:sz w:val="28"/>
                <w:szCs w:val="28"/>
              </w:rPr>
            </w:pPr>
            <w:r w:rsidRPr="00834327">
              <w:rPr>
                <w:rFonts w:ascii="仿宋_GB2312" w:eastAsia="仿宋_GB2312" w:hAnsi="仿宋_GB2312" w:cs="仿宋_GB2312" w:hint="eastAsia"/>
                <w:bCs/>
                <w:sz w:val="28"/>
                <w:szCs w:val="28"/>
              </w:rPr>
              <w:t xml:space="preserve">  年     月     日</w:t>
            </w:r>
          </w:p>
        </w:tc>
      </w:tr>
    </w:tbl>
    <w:p w:rsidR="000E393F" w:rsidRDefault="000E393F" w:rsidP="000E393F">
      <w:pPr>
        <w:pStyle w:val="a4"/>
        <w:spacing w:before="0" w:beforeAutospacing="0" w:after="0" w:afterAutospacing="0"/>
        <w:jc w:val="center"/>
        <w:rPr>
          <w:rFonts w:ascii="华文中宋" w:eastAsia="华文中宋" w:hAnsi="华文中宋"/>
          <w:bCs/>
          <w:sz w:val="36"/>
          <w:szCs w:val="36"/>
        </w:rPr>
      </w:pPr>
    </w:p>
    <w:p w:rsidR="000E393F" w:rsidRDefault="000E393F" w:rsidP="000E393F">
      <w:pPr>
        <w:pStyle w:val="a4"/>
        <w:spacing w:before="0" w:beforeAutospacing="0" w:after="0" w:afterAutospacing="0"/>
        <w:jc w:val="center"/>
        <w:rPr>
          <w:rFonts w:ascii="华文中宋" w:eastAsia="华文中宋" w:hAnsi="华文中宋"/>
          <w:bCs/>
          <w:sz w:val="36"/>
          <w:szCs w:val="36"/>
        </w:rPr>
      </w:pPr>
    </w:p>
    <w:p w:rsidR="00AA69A7" w:rsidRDefault="00AA69A7" w:rsidP="000E393F">
      <w:pPr>
        <w:pStyle w:val="a4"/>
        <w:spacing w:before="0" w:beforeAutospacing="0" w:after="0" w:afterAutospacing="0"/>
        <w:jc w:val="center"/>
        <w:rPr>
          <w:rFonts w:ascii="华文中宋" w:eastAsia="华文中宋" w:hAnsi="华文中宋"/>
          <w:bCs/>
          <w:sz w:val="36"/>
          <w:szCs w:val="36"/>
        </w:rPr>
      </w:pPr>
    </w:p>
    <w:p w:rsidR="000E393F" w:rsidRPr="006344A4" w:rsidRDefault="00BC06DF" w:rsidP="000E393F">
      <w:pPr>
        <w:pStyle w:val="a4"/>
        <w:spacing w:before="0" w:beforeAutospacing="0" w:after="0" w:afterAutospacing="0"/>
        <w:jc w:val="center"/>
        <w:rPr>
          <w:rFonts w:ascii="华文中宋" w:eastAsia="华文中宋" w:hAnsi="华文中宋"/>
          <w:bCs/>
          <w:sz w:val="36"/>
          <w:szCs w:val="36"/>
        </w:rPr>
      </w:pPr>
      <w:r>
        <w:rPr>
          <w:rFonts w:ascii="仿宋_GB2312" w:eastAsia="仿宋_GB2312" w:hAnsi="仿宋_GB2312" w:cs="仿宋_GB2312"/>
          <w:b/>
          <w:noProof/>
          <w:color w:val="000000"/>
          <w:sz w:val="32"/>
          <w:szCs w:val="32"/>
        </w:rPr>
        <w:pict>
          <v:shape id="_x0000_i1026" type="#_x0000_t75" alt="说明: E:\开放实验室\北斗开放实验室\北斗开放实验室LOGO.jpg" style="width:415.5pt;height:48.75pt;visibility:visible">
            <v:imagedata r:id="rId9" o:title="北斗开放实验室LOGO"/>
          </v:shape>
        </w:pict>
      </w:r>
    </w:p>
    <w:p w:rsidR="000E393F" w:rsidRPr="006344A4" w:rsidRDefault="000E393F" w:rsidP="000E393F">
      <w:pPr>
        <w:spacing w:line="600" w:lineRule="exact"/>
        <w:jc w:val="left"/>
        <w:rPr>
          <w:rFonts w:ascii="仿宋_GB2312" w:eastAsia="仿宋_GB2312"/>
          <w:bCs/>
          <w:sz w:val="32"/>
          <w:szCs w:val="32"/>
        </w:rPr>
      </w:pPr>
    </w:p>
    <w:p w:rsidR="008903A8" w:rsidRPr="00143FEE" w:rsidRDefault="000E393F" w:rsidP="00143FEE">
      <w:pPr>
        <w:tabs>
          <w:tab w:val="left" w:pos="1440"/>
        </w:tabs>
        <w:adjustRightInd w:val="0"/>
        <w:snapToGrid w:val="0"/>
        <w:spacing w:line="300" w:lineRule="auto"/>
        <w:jc w:val="center"/>
        <w:rPr>
          <w:rFonts w:ascii="仿宋_GB2312" w:eastAsia="仿宋_GB2312" w:hAnsi="仿宋_GB2312" w:cs="仿宋_GB2312"/>
          <w:b/>
          <w:color w:val="000000"/>
          <w:kern w:val="0"/>
          <w:sz w:val="44"/>
          <w:szCs w:val="44"/>
        </w:rPr>
      </w:pPr>
      <w:r w:rsidRPr="00143FEE">
        <w:rPr>
          <w:rFonts w:ascii="仿宋_GB2312" w:eastAsia="仿宋_GB2312" w:hAnsi="仿宋_GB2312" w:cs="仿宋_GB2312" w:hint="eastAsia"/>
          <w:b/>
          <w:color w:val="000000"/>
          <w:spacing w:val="16"/>
          <w:kern w:val="0"/>
          <w:sz w:val="44"/>
          <w:szCs w:val="44"/>
          <w:fitText w:val="2809" w:id="1382876163"/>
        </w:rPr>
        <w:t>北斗微小课</w:t>
      </w:r>
      <w:r w:rsidRPr="00143FEE">
        <w:rPr>
          <w:rFonts w:ascii="仿宋_GB2312" w:eastAsia="仿宋_GB2312" w:hAnsi="仿宋_GB2312" w:cs="仿宋_GB2312" w:hint="eastAsia"/>
          <w:b/>
          <w:color w:val="000000"/>
          <w:kern w:val="0"/>
          <w:sz w:val="44"/>
          <w:szCs w:val="44"/>
          <w:fitText w:val="2809" w:id="1382876163"/>
        </w:rPr>
        <w:t>题</w:t>
      </w:r>
    </w:p>
    <w:p w:rsidR="000E393F" w:rsidRPr="008903A8" w:rsidRDefault="000E393F" w:rsidP="000E393F">
      <w:pPr>
        <w:tabs>
          <w:tab w:val="left" w:pos="1440"/>
        </w:tabs>
        <w:adjustRightInd w:val="0"/>
        <w:snapToGrid w:val="0"/>
        <w:spacing w:line="300" w:lineRule="auto"/>
        <w:jc w:val="center"/>
        <w:rPr>
          <w:rFonts w:ascii="仿宋_GB2312" w:eastAsia="仿宋_GB2312" w:hAnsi="仿宋_GB2312" w:cs="仿宋_GB2312"/>
          <w:b/>
          <w:color w:val="000000"/>
          <w:spacing w:val="80"/>
          <w:sz w:val="44"/>
          <w:szCs w:val="44"/>
        </w:rPr>
      </w:pPr>
      <w:r w:rsidRPr="00143FEE">
        <w:rPr>
          <w:rFonts w:ascii="仿宋_GB2312" w:eastAsia="仿宋_GB2312" w:hAnsi="仿宋_GB2312" w:cs="仿宋_GB2312" w:hint="eastAsia"/>
          <w:b/>
          <w:color w:val="000000"/>
          <w:spacing w:val="512"/>
          <w:kern w:val="0"/>
          <w:sz w:val="44"/>
          <w:szCs w:val="44"/>
          <w:fitText w:val="3372" w:id="1382876164"/>
        </w:rPr>
        <w:t>申请</w:t>
      </w:r>
      <w:r w:rsidRPr="00143FEE">
        <w:rPr>
          <w:rFonts w:ascii="仿宋_GB2312" w:eastAsia="仿宋_GB2312" w:hAnsi="仿宋_GB2312" w:cs="仿宋_GB2312" w:hint="eastAsia"/>
          <w:b/>
          <w:color w:val="000000"/>
          <w:kern w:val="0"/>
          <w:sz w:val="44"/>
          <w:szCs w:val="44"/>
          <w:fitText w:val="3372" w:id="1382876164"/>
        </w:rPr>
        <w:t>书</w:t>
      </w:r>
    </w:p>
    <w:p w:rsidR="000E393F" w:rsidRDefault="000E393F" w:rsidP="000E393F">
      <w:pPr>
        <w:adjustRightInd w:val="0"/>
        <w:snapToGrid w:val="0"/>
        <w:spacing w:line="360" w:lineRule="auto"/>
        <w:jc w:val="center"/>
        <w:rPr>
          <w:rFonts w:ascii="仿宋_GB2312" w:eastAsia="仿宋_GB2312" w:hAnsi="仿宋_GB2312" w:cs="仿宋_GB2312"/>
          <w:b/>
          <w:color w:val="000000"/>
          <w:sz w:val="32"/>
          <w:szCs w:val="32"/>
        </w:rPr>
      </w:pPr>
    </w:p>
    <w:p w:rsidR="000E393F" w:rsidRDefault="000E393F" w:rsidP="000E393F">
      <w:pPr>
        <w:adjustRightInd w:val="0"/>
        <w:snapToGrid w:val="0"/>
        <w:spacing w:line="360" w:lineRule="auto"/>
        <w:jc w:val="center"/>
        <w:rPr>
          <w:rFonts w:ascii="仿宋_GB2312" w:eastAsia="仿宋_GB2312" w:hAnsi="仿宋_GB2312" w:cs="仿宋_GB2312"/>
          <w:b/>
          <w:color w:val="000000"/>
          <w:sz w:val="32"/>
          <w:szCs w:val="32"/>
        </w:rPr>
      </w:pPr>
    </w:p>
    <w:p w:rsidR="000E393F" w:rsidRDefault="000E393F" w:rsidP="000E393F">
      <w:pPr>
        <w:adjustRightInd w:val="0"/>
        <w:snapToGrid w:val="0"/>
        <w:spacing w:line="360" w:lineRule="auto"/>
        <w:jc w:val="center"/>
        <w:rPr>
          <w:rFonts w:ascii="仿宋_GB2312" w:eastAsia="仿宋_GB2312" w:hAnsi="仿宋_GB2312" w:cs="仿宋_GB2312"/>
          <w:b/>
          <w:color w:val="000000"/>
          <w:sz w:val="32"/>
          <w:szCs w:val="32"/>
        </w:rPr>
      </w:pPr>
    </w:p>
    <w:tbl>
      <w:tblPr>
        <w:tblW w:w="7077" w:type="dxa"/>
        <w:tblInd w:w="828" w:type="dxa"/>
        <w:tblLayout w:type="fixed"/>
        <w:tblLook w:val="04A0" w:firstRow="1" w:lastRow="0" w:firstColumn="1" w:lastColumn="0" w:noHBand="0" w:noVBand="1"/>
      </w:tblPr>
      <w:tblGrid>
        <w:gridCol w:w="7077"/>
      </w:tblGrid>
      <w:tr w:rsidR="000E393F" w:rsidTr="000E393F">
        <w:trPr>
          <w:trHeight w:val="764"/>
        </w:trPr>
        <w:tc>
          <w:tcPr>
            <w:tcW w:w="7077" w:type="dxa"/>
          </w:tcPr>
          <w:p w:rsidR="000E393F" w:rsidRDefault="000E393F"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课题类别：</w:t>
            </w:r>
            <w:r>
              <w:rPr>
                <w:rFonts w:ascii="仿宋_GB2312" w:eastAsia="仿宋_GB2312" w:hAnsi="仿宋_GB2312" w:cs="仿宋_GB2312" w:hint="eastAsia"/>
                <w:b/>
                <w:color w:val="000000"/>
                <w:sz w:val="32"/>
                <w:szCs w:val="32"/>
                <w:u w:val="single"/>
              </w:rPr>
              <w:t>应用研究类</w:t>
            </w:r>
            <w:r w:rsidR="00174169">
              <w:rPr>
                <w:rFonts w:ascii="仿宋_GB2312" w:eastAsia="仿宋_GB2312" w:hAnsi="仿宋_GB2312" w:cs="仿宋_GB2312" w:hint="eastAsia"/>
                <w:b/>
                <w:color w:val="000000"/>
                <w:sz w:val="32"/>
                <w:szCs w:val="32"/>
                <w:u w:val="single"/>
              </w:rPr>
              <w:t>（研究生）</w:t>
            </w:r>
          </w:p>
        </w:tc>
      </w:tr>
      <w:tr w:rsidR="000E393F" w:rsidTr="000E393F">
        <w:trPr>
          <w:trHeight w:val="718"/>
        </w:trPr>
        <w:tc>
          <w:tcPr>
            <w:tcW w:w="7077" w:type="dxa"/>
          </w:tcPr>
          <w:p w:rsidR="000E393F" w:rsidRDefault="000E393F"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课题方向：</w:t>
            </w:r>
          </w:p>
        </w:tc>
      </w:tr>
      <w:tr w:rsidR="000E393F" w:rsidTr="000E393F">
        <w:trPr>
          <w:trHeight w:val="700"/>
        </w:trPr>
        <w:tc>
          <w:tcPr>
            <w:tcW w:w="7077" w:type="dxa"/>
          </w:tcPr>
          <w:p w:rsidR="000E393F" w:rsidRDefault="000E393F" w:rsidP="000E393F">
            <w:pPr>
              <w:rPr>
                <w:rFonts w:ascii="仿宋_GB2312" w:eastAsia="仿宋_GB2312" w:hAnsi="仿宋_GB2312" w:cs="仿宋_GB2312"/>
                <w:color w:val="000000"/>
                <w:sz w:val="32"/>
                <w:szCs w:val="32"/>
                <w:u w:val="single"/>
              </w:rPr>
            </w:pPr>
            <w:r>
              <w:rPr>
                <w:rFonts w:ascii="仿宋_GB2312" w:eastAsia="仿宋_GB2312" w:hAnsi="仿宋_GB2312" w:cs="仿宋_GB2312" w:hint="eastAsia"/>
                <w:b/>
                <w:color w:val="000000"/>
                <w:sz w:val="32"/>
                <w:szCs w:val="32"/>
              </w:rPr>
              <w:t>申 请 人：</w:t>
            </w:r>
          </w:p>
        </w:tc>
      </w:tr>
      <w:tr w:rsidR="000E393F" w:rsidTr="000E393F">
        <w:trPr>
          <w:trHeight w:val="710"/>
        </w:trPr>
        <w:tc>
          <w:tcPr>
            <w:tcW w:w="7077" w:type="dxa"/>
          </w:tcPr>
          <w:p w:rsidR="000E393F" w:rsidRDefault="000E393F"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所在学校：</w:t>
            </w:r>
          </w:p>
        </w:tc>
      </w:tr>
      <w:tr w:rsidR="000E393F" w:rsidTr="000E393F">
        <w:trPr>
          <w:trHeight w:val="706"/>
        </w:trPr>
        <w:tc>
          <w:tcPr>
            <w:tcW w:w="7077" w:type="dxa"/>
          </w:tcPr>
          <w:p w:rsidR="000E393F" w:rsidRDefault="000E393F"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指导老师：</w:t>
            </w:r>
          </w:p>
        </w:tc>
      </w:tr>
      <w:tr w:rsidR="000E393F" w:rsidTr="000E393F">
        <w:trPr>
          <w:trHeight w:val="626"/>
        </w:trPr>
        <w:tc>
          <w:tcPr>
            <w:tcW w:w="7077" w:type="dxa"/>
          </w:tcPr>
          <w:p w:rsidR="000E393F" w:rsidRDefault="000E393F" w:rsidP="000E393F">
            <w:pP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申请日期：</w:t>
            </w:r>
          </w:p>
        </w:tc>
      </w:tr>
    </w:tbl>
    <w:p w:rsidR="00834327" w:rsidRDefault="00834327" w:rsidP="00857DA4">
      <w:pPr>
        <w:spacing w:line="600" w:lineRule="exact"/>
        <w:ind w:firstLineChars="200" w:firstLine="640"/>
        <w:jc w:val="left"/>
        <w:rPr>
          <w:rFonts w:ascii="仿宋_GB2312" w:eastAsia="仿宋_GB2312"/>
          <w:bCs/>
          <w:sz w:val="32"/>
          <w:szCs w:val="32"/>
        </w:rPr>
      </w:pPr>
    </w:p>
    <w:p w:rsidR="000E393F" w:rsidRDefault="000E393F" w:rsidP="00857DA4">
      <w:pPr>
        <w:spacing w:line="600" w:lineRule="exact"/>
        <w:ind w:firstLineChars="200" w:firstLine="640"/>
        <w:jc w:val="left"/>
        <w:rPr>
          <w:rFonts w:ascii="仿宋_GB2312" w:eastAsia="仿宋_GB2312"/>
          <w:bCs/>
          <w:sz w:val="32"/>
          <w:szCs w:val="32"/>
        </w:rPr>
      </w:pPr>
    </w:p>
    <w:p w:rsidR="000E393F" w:rsidRDefault="000E393F" w:rsidP="00857DA4">
      <w:pPr>
        <w:spacing w:line="600" w:lineRule="exact"/>
        <w:ind w:firstLineChars="200" w:firstLine="640"/>
        <w:jc w:val="left"/>
        <w:rPr>
          <w:rFonts w:ascii="仿宋_GB2312" w:eastAsia="仿宋_GB2312"/>
          <w:bCs/>
          <w:sz w:val="32"/>
          <w:szCs w:val="32"/>
        </w:rPr>
      </w:pPr>
    </w:p>
    <w:p w:rsidR="00143FEE" w:rsidRDefault="00143FEE" w:rsidP="00857DA4">
      <w:pPr>
        <w:spacing w:line="600" w:lineRule="exact"/>
        <w:ind w:firstLineChars="200" w:firstLine="640"/>
        <w:jc w:val="left"/>
        <w:rPr>
          <w:rFonts w:ascii="仿宋_GB2312" w:eastAsia="仿宋_GB2312"/>
          <w:bCs/>
          <w:sz w:val="32"/>
          <w:szCs w:val="32"/>
        </w:rPr>
      </w:pPr>
    </w:p>
    <w:p w:rsidR="000E393F" w:rsidRDefault="000E393F" w:rsidP="000E393F">
      <w:pPr>
        <w:tabs>
          <w:tab w:val="left" w:pos="1095"/>
        </w:tabs>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一、个  人  信  息</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19"/>
        <w:gridCol w:w="605"/>
        <w:gridCol w:w="419"/>
        <w:gridCol w:w="59"/>
        <w:gridCol w:w="466"/>
        <w:gridCol w:w="251"/>
        <w:gridCol w:w="162"/>
        <w:gridCol w:w="236"/>
        <w:gridCol w:w="558"/>
        <w:gridCol w:w="261"/>
        <w:gridCol w:w="82"/>
        <w:gridCol w:w="493"/>
        <w:gridCol w:w="72"/>
        <w:gridCol w:w="525"/>
        <w:gridCol w:w="239"/>
        <w:gridCol w:w="512"/>
        <w:gridCol w:w="46"/>
        <w:gridCol w:w="398"/>
        <w:gridCol w:w="406"/>
        <w:gridCol w:w="311"/>
        <w:gridCol w:w="256"/>
        <w:gridCol w:w="142"/>
        <w:gridCol w:w="1104"/>
      </w:tblGrid>
      <w:tr w:rsidR="000E393F" w:rsidRPr="003A712F" w:rsidTr="000E393F">
        <w:trPr>
          <w:trHeight w:val="567"/>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姓  名</w:t>
            </w:r>
          </w:p>
        </w:tc>
        <w:tc>
          <w:tcPr>
            <w:tcW w:w="1962"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1702"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E4610A"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性  别</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3A712F">
            <w:pPr>
              <w:spacing w:line="240" w:lineRule="atLeast"/>
              <w:ind w:firstLineChars="50" w:firstLine="140"/>
              <w:jc w:val="center"/>
              <w:rPr>
                <w:rFonts w:ascii="仿宋_GB2312" w:eastAsia="仿宋_GB2312" w:hAnsi="仿宋_GB2312" w:cs="仿宋_GB2312"/>
                <w:bCs/>
                <w:sz w:val="28"/>
                <w:szCs w:val="28"/>
              </w:rPr>
            </w:pPr>
          </w:p>
        </w:tc>
        <w:tc>
          <w:tcPr>
            <w:tcW w:w="1813" w:type="dxa"/>
            <w:gridSpan w:val="4"/>
            <w:vMerge w:val="restart"/>
            <w:tcBorders>
              <w:top w:val="single" w:sz="4" w:space="0" w:color="auto"/>
              <w:left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照片</w:t>
            </w:r>
          </w:p>
        </w:tc>
      </w:tr>
      <w:tr w:rsidR="000E393F" w:rsidRPr="003A712F" w:rsidTr="000E393F">
        <w:trPr>
          <w:trHeight w:val="567"/>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E4610A"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身份证号</w:t>
            </w:r>
          </w:p>
        </w:tc>
        <w:tc>
          <w:tcPr>
            <w:tcW w:w="1962"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1702"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民</w:t>
            </w:r>
            <w:r w:rsidR="00F74D49">
              <w:rPr>
                <w:rFonts w:ascii="仿宋_GB2312" w:eastAsia="仿宋_GB2312" w:hAnsi="仿宋_GB2312" w:cs="仿宋_GB2312" w:hint="eastAsia"/>
                <w:bCs/>
                <w:sz w:val="28"/>
                <w:szCs w:val="28"/>
              </w:rPr>
              <w:t xml:space="preserve"> </w:t>
            </w:r>
            <w:r w:rsidRPr="003A712F">
              <w:rPr>
                <w:rFonts w:ascii="仿宋_GB2312" w:eastAsia="仿宋_GB2312" w:hAnsi="仿宋_GB2312" w:cs="仿宋_GB2312" w:hint="eastAsia"/>
                <w:bCs/>
                <w:sz w:val="28"/>
                <w:szCs w:val="28"/>
              </w:rPr>
              <w:t xml:space="preserve"> 族</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1813" w:type="dxa"/>
            <w:gridSpan w:val="4"/>
            <w:vMerge/>
            <w:tcBorders>
              <w:left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r>
      <w:tr w:rsidR="000E393F" w:rsidRPr="003A712F" w:rsidTr="000E393F">
        <w:trPr>
          <w:trHeight w:val="567"/>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E4610A"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联系电话</w:t>
            </w:r>
          </w:p>
        </w:tc>
        <w:tc>
          <w:tcPr>
            <w:tcW w:w="1962"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1702"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E4610A"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电子邮件</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1813" w:type="dxa"/>
            <w:gridSpan w:val="4"/>
            <w:vMerge/>
            <w:tcBorders>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r>
      <w:tr w:rsidR="00FA59D5" w:rsidRPr="003A712F" w:rsidTr="00176245">
        <w:trPr>
          <w:trHeight w:val="567"/>
          <w:jc w:val="center"/>
        </w:trPr>
        <w:tc>
          <w:tcPr>
            <w:tcW w:w="1582" w:type="dxa"/>
            <w:gridSpan w:val="2"/>
            <w:tcBorders>
              <w:top w:val="single" w:sz="4" w:space="0" w:color="auto"/>
              <w:left w:val="single" w:sz="4" w:space="0" w:color="auto"/>
              <w:bottom w:val="single" w:sz="4" w:space="0" w:color="auto"/>
              <w:right w:val="single" w:sz="4" w:space="0" w:color="auto"/>
            </w:tcBorders>
            <w:vAlign w:val="center"/>
          </w:tcPr>
          <w:p w:rsidR="00FA59D5" w:rsidRDefault="00FA59D5" w:rsidP="000E393F">
            <w:pPr>
              <w:spacing w:line="240" w:lineRule="atLeas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所学课程</w:t>
            </w:r>
          </w:p>
        </w:tc>
        <w:tc>
          <w:tcPr>
            <w:tcW w:w="7603" w:type="dxa"/>
            <w:gridSpan w:val="22"/>
            <w:tcBorders>
              <w:top w:val="single" w:sz="4" w:space="0" w:color="auto"/>
              <w:left w:val="single" w:sz="4" w:space="0" w:color="auto"/>
              <w:bottom w:val="single" w:sz="4" w:space="0" w:color="auto"/>
              <w:right w:val="single" w:sz="4" w:space="0" w:color="auto"/>
            </w:tcBorders>
            <w:vAlign w:val="center"/>
          </w:tcPr>
          <w:p w:rsidR="00FA59D5" w:rsidRDefault="00FA59D5" w:rsidP="000E393F">
            <w:pPr>
              <w:spacing w:line="240" w:lineRule="atLeast"/>
              <w:jc w:val="center"/>
              <w:rPr>
                <w:rFonts w:ascii="仿宋_GB2312" w:eastAsia="仿宋_GB2312" w:hAnsi="仿宋_GB2312" w:cs="仿宋_GB2312"/>
                <w:bCs/>
                <w:sz w:val="28"/>
                <w:szCs w:val="28"/>
              </w:rPr>
            </w:pPr>
          </w:p>
          <w:p w:rsidR="00FA59D5" w:rsidRPr="003A712F" w:rsidRDefault="00FA59D5" w:rsidP="000E393F">
            <w:pPr>
              <w:spacing w:line="240" w:lineRule="atLeast"/>
              <w:jc w:val="center"/>
              <w:rPr>
                <w:rFonts w:ascii="仿宋_GB2312" w:eastAsia="仿宋_GB2312" w:hAnsi="仿宋_GB2312" w:cs="仿宋_GB2312"/>
                <w:bCs/>
                <w:sz w:val="28"/>
                <w:szCs w:val="28"/>
              </w:rPr>
            </w:pPr>
          </w:p>
        </w:tc>
      </w:tr>
      <w:tr w:rsidR="000E393F" w:rsidRPr="003A712F" w:rsidTr="000A00EA">
        <w:trPr>
          <w:cantSplit/>
          <w:trHeight w:val="567"/>
          <w:jc w:val="center"/>
        </w:trPr>
        <w:tc>
          <w:tcPr>
            <w:tcW w:w="863" w:type="dxa"/>
            <w:vMerge w:val="restart"/>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学习经历</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时间</w:t>
            </w:r>
          </w:p>
        </w:tc>
        <w:tc>
          <w:tcPr>
            <w:tcW w:w="2075" w:type="dxa"/>
            <w:gridSpan w:val="8"/>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学校</w:t>
            </w:r>
          </w:p>
        </w:tc>
        <w:tc>
          <w:tcPr>
            <w:tcW w:w="1841"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学科专业</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学位</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导师</w:t>
            </w:r>
          </w:p>
        </w:tc>
      </w:tr>
      <w:tr w:rsidR="000E393F" w:rsidRPr="003A712F" w:rsidTr="000A00EA">
        <w:trPr>
          <w:cantSplit/>
          <w:trHeight w:val="567"/>
          <w:jc w:val="center"/>
        </w:trPr>
        <w:tc>
          <w:tcPr>
            <w:tcW w:w="863" w:type="dxa"/>
            <w:vMerge/>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widowControl/>
              <w:spacing w:line="240" w:lineRule="atLeast"/>
              <w:jc w:val="center"/>
              <w:rPr>
                <w:rFonts w:ascii="仿宋_GB2312" w:eastAsia="仿宋_GB2312" w:hAnsi="仿宋_GB2312" w:cs="仿宋_GB2312"/>
                <w:bCs/>
                <w:sz w:val="28"/>
                <w:szCs w:val="28"/>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841"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r>
      <w:tr w:rsidR="000E393F" w:rsidRPr="003A712F" w:rsidTr="000A00EA">
        <w:trPr>
          <w:cantSplit/>
          <w:trHeight w:val="567"/>
          <w:jc w:val="center"/>
        </w:trPr>
        <w:tc>
          <w:tcPr>
            <w:tcW w:w="863" w:type="dxa"/>
            <w:vMerge/>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widowControl/>
              <w:spacing w:line="240" w:lineRule="atLeast"/>
              <w:jc w:val="center"/>
              <w:rPr>
                <w:rFonts w:ascii="仿宋_GB2312" w:eastAsia="仿宋_GB2312" w:hAnsi="仿宋_GB2312" w:cs="仿宋_GB2312"/>
                <w:bCs/>
                <w:sz w:val="28"/>
                <w:szCs w:val="28"/>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841"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r>
      <w:tr w:rsidR="000E393F" w:rsidRPr="003A712F" w:rsidTr="000A00EA">
        <w:trPr>
          <w:cantSplit/>
          <w:trHeight w:val="567"/>
          <w:jc w:val="center"/>
        </w:trPr>
        <w:tc>
          <w:tcPr>
            <w:tcW w:w="863" w:type="dxa"/>
            <w:vMerge/>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widowControl/>
              <w:spacing w:line="240" w:lineRule="atLeast"/>
              <w:jc w:val="center"/>
              <w:rPr>
                <w:rFonts w:ascii="仿宋_GB2312" w:eastAsia="仿宋_GB2312" w:hAnsi="仿宋_GB2312" w:cs="仿宋_GB2312"/>
                <w:bCs/>
                <w:sz w:val="28"/>
                <w:szCs w:val="28"/>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841"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pacing w:val="-14"/>
                <w:sz w:val="28"/>
                <w:szCs w:val="28"/>
              </w:rPr>
            </w:pPr>
          </w:p>
        </w:tc>
      </w:tr>
      <w:tr w:rsidR="000E393F" w:rsidRPr="003A712F" w:rsidTr="000A00EA">
        <w:trPr>
          <w:trHeight w:val="567"/>
          <w:jc w:val="center"/>
        </w:trPr>
        <w:tc>
          <w:tcPr>
            <w:tcW w:w="863" w:type="dxa"/>
            <w:vMerge w:val="restart"/>
            <w:tcBorders>
              <w:top w:val="single" w:sz="4" w:space="0" w:color="auto"/>
              <w:left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主要研究工作经历</w:t>
            </w: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pacing w:val="-14"/>
                <w:sz w:val="28"/>
                <w:szCs w:val="28"/>
              </w:rPr>
              <w:t>起止年月</w:t>
            </w: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pacing w:val="-14"/>
                <w:sz w:val="28"/>
                <w:szCs w:val="28"/>
              </w:rPr>
              <w:t>单  位</w:t>
            </w: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pacing w:val="-14"/>
                <w:sz w:val="28"/>
                <w:szCs w:val="28"/>
              </w:rPr>
              <w:t>研究内容</w:t>
            </w: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pacing w:val="-14"/>
                <w:sz w:val="28"/>
                <w:szCs w:val="28"/>
              </w:rPr>
              <w:t>项目分工</w:t>
            </w:r>
          </w:p>
        </w:tc>
      </w:tr>
      <w:tr w:rsidR="000E393F" w:rsidRPr="003A712F" w:rsidTr="000A00EA">
        <w:trPr>
          <w:trHeight w:val="567"/>
          <w:jc w:val="center"/>
        </w:trPr>
        <w:tc>
          <w:tcPr>
            <w:tcW w:w="863" w:type="dxa"/>
            <w:vMerge/>
            <w:tcBorders>
              <w:left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0E393F" w:rsidRPr="003A712F" w:rsidTr="000A00EA">
        <w:trPr>
          <w:trHeight w:val="567"/>
          <w:jc w:val="center"/>
        </w:trPr>
        <w:tc>
          <w:tcPr>
            <w:tcW w:w="863" w:type="dxa"/>
            <w:vMerge/>
            <w:tcBorders>
              <w:left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0E393F" w:rsidRPr="003A712F" w:rsidTr="000A00EA">
        <w:trPr>
          <w:trHeight w:val="567"/>
          <w:jc w:val="center"/>
        </w:trPr>
        <w:tc>
          <w:tcPr>
            <w:tcW w:w="863" w:type="dxa"/>
            <w:vMerge/>
            <w:tcBorders>
              <w:left w:val="single" w:sz="4" w:space="0" w:color="auto"/>
              <w:right w:val="single" w:sz="4" w:space="0" w:color="auto"/>
            </w:tcBorders>
            <w:vAlign w:val="center"/>
          </w:tcPr>
          <w:p w:rsidR="000E393F" w:rsidRPr="003A712F" w:rsidRDefault="000E393F"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0E393F" w:rsidRPr="003A712F" w:rsidRDefault="000E393F"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val="restart"/>
            <w:tcBorders>
              <w:top w:val="single" w:sz="4" w:space="0" w:color="auto"/>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曾获 得的 研究 成果</w:t>
            </w:r>
          </w:p>
        </w:tc>
        <w:tc>
          <w:tcPr>
            <w:tcW w:w="8322" w:type="dxa"/>
            <w:gridSpan w:val="23"/>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z w:val="28"/>
                <w:szCs w:val="28"/>
              </w:rPr>
              <w:t>获得科研奖励或基金资助情况（可加项）</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917" w:type="dxa"/>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获得时间</w:t>
            </w:r>
          </w:p>
        </w:tc>
        <w:tc>
          <w:tcPr>
            <w:tcW w:w="2788" w:type="dxa"/>
            <w:gridSpan w:val="9"/>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项目名称</w:t>
            </w:r>
          </w:p>
        </w:tc>
        <w:tc>
          <w:tcPr>
            <w:tcW w:w="2617"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奖励或资助名称</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917" w:type="dxa"/>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788" w:type="dxa"/>
            <w:gridSpan w:val="9"/>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617"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917" w:type="dxa"/>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788" w:type="dxa"/>
            <w:gridSpan w:val="9"/>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617"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8322" w:type="dxa"/>
            <w:gridSpan w:val="23"/>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z w:val="28"/>
                <w:szCs w:val="28"/>
              </w:rPr>
              <w:t>参加或主持的科研项目（可加项）</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32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批准时间</w:t>
            </w: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项目名称</w:t>
            </w:r>
          </w:p>
        </w:tc>
        <w:tc>
          <w:tcPr>
            <w:tcW w:w="1217"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下达部门</w:t>
            </w:r>
          </w:p>
        </w:tc>
        <w:tc>
          <w:tcPr>
            <w:tcW w:w="1172"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项目性质</w:t>
            </w: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项目经费</w:t>
            </w:r>
          </w:p>
        </w:tc>
        <w:tc>
          <w:tcPr>
            <w:tcW w:w="111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项目进展</w:t>
            </w:r>
          </w:p>
        </w:tc>
        <w:tc>
          <w:tcPr>
            <w:tcW w:w="1104" w:type="dxa"/>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承担责任</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32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217"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1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04" w:type="dxa"/>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32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217"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72"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9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15"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104" w:type="dxa"/>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val="restart"/>
            <w:tcBorders>
              <w:left w:val="single" w:sz="4" w:space="0" w:color="auto"/>
              <w:right w:val="single" w:sz="4" w:space="0" w:color="auto"/>
            </w:tcBorders>
            <w:vAlign w:val="center"/>
          </w:tcPr>
          <w:p w:rsidR="00A92B74" w:rsidRPr="003A712F" w:rsidRDefault="00A92B74" w:rsidP="000A00EA">
            <w:pPr>
              <w:spacing w:line="240" w:lineRule="atLeast"/>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lastRenderedPageBreak/>
              <w:t>曾获得的研究成果</w:t>
            </w:r>
          </w:p>
        </w:tc>
        <w:tc>
          <w:tcPr>
            <w:tcW w:w="8322" w:type="dxa"/>
            <w:gridSpan w:val="23"/>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z w:val="28"/>
                <w:szCs w:val="28"/>
              </w:rPr>
              <w:t>发表的有代表性论文（包括已被录用、待发表的论文，可加项）</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发表时间</w:t>
            </w: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论文题目</w:t>
            </w: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16550">
            <w:pPr>
              <w:spacing w:line="400" w:lineRule="exac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学术刊物</w:t>
            </w:r>
          </w:p>
          <w:p w:rsidR="00A92B74" w:rsidRPr="003A712F" w:rsidRDefault="00A92B74" w:rsidP="00016550">
            <w:pPr>
              <w:spacing w:line="400" w:lineRule="exac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或会议名称</w:t>
            </w: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收录情况</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8322" w:type="dxa"/>
            <w:gridSpan w:val="23"/>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z w:val="28"/>
                <w:szCs w:val="28"/>
              </w:rPr>
            </w:pPr>
            <w:r w:rsidRPr="003A712F">
              <w:rPr>
                <w:rFonts w:ascii="仿宋_GB2312" w:eastAsia="仿宋_GB2312" w:hAnsi="仿宋_GB2312" w:cs="仿宋_GB2312" w:hint="eastAsia"/>
                <w:bCs/>
                <w:sz w:val="28"/>
                <w:szCs w:val="28"/>
              </w:rPr>
              <w:t>出版的有代表性的专著（可加项）</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802"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出版时间</w:t>
            </w: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论著名称</w:t>
            </w:r>
          </w:p>
        </w:tc>
        <w:tc>
          <w:tcPr>
            <w:tcW w:w="1672"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独著或合著</w:t>
            </w: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出版社</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合著排名</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802"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2"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802"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2"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1802"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2" w:type="dxa"/>
            <w:gridSpan w:val="6"/>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673" w:type="dxa"/>
            <w:gridSpan w:val="5"/>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8322" w:type="dxa"/>
            <w:gridSpan w:val="23"/>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z w:val="28"/>
                <w:szCs w:val="28"/>
              </w:rPr>
              <w:t>获专利情况（可加项）</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受理（授权）时间</w:t>
            </w: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名称</w:t>
            </w: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类型</w:t>
            </w: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排名</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2268" w:type="dxa"/>
            <w:gridSpan w:val="5"/>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043"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2198" w:type="dxa"/>
            <w:gridSpan w:val="7"/>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1813" w:type="dxa"/>
            <w:gridSpan w:val="4"/>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8322" w:type="dxa"/>
            <w:gridSpan w:val="23"/>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z w:val="28"/>
                <w:szCs w:val="28"/>
              </w:rPr>
              <w:t>其他荣誉或成果（可加项）</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4311" w:type="dxa"/>
            <w:gridSpan w:val="1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获得时间</w:t>
            </w:r>
          </w:p>
        </w:tc>
        <w:tc>
          <w:tcPr>
            <w:tcW w:w="4011" w:type="dxa"/>
            <w:gridSpan w:val="11"/>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r w:rsidRPr="003A712F">
              <w:rPr>
                <w:rFonts w:ascii="仿宋_GB2312" w:eastAsia="仿宋_GB2312" w:hAnsi="仿宋_GB2312" w:cs="仿宋_GB2312" w:hint="eastAsia"/>
                <w:bCs/>
                <w:spacing w:val="-14"/>
                <w:sz w:val="28"/>
                <w:szCs w:val="28"/>
              </w:rPr>
              <w:t>荣誉或成果</w:t>
            </w: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4311" w:type="dxa"/>
            <w:gridSpan w:val="1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4011" w:type="dxa"/>
            <w:gridSpan w:val="11"/>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4311" w:type="dxa"/>
            <w:gridSpan w:val="1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4011" w:type="dxa"/>
            <w:gridSpan w:val="11"/>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r w:rsidR="00A92B74" w:rsidRPr="003A712F" w:rsidTr="000A00EA">
        <w:trPr>
          <w:trHeight w:val="567"/>
          <w:jc w:val="center"/>
        </w:trPr>
        <w:tc>
          <w:tcPr>
            <w:tcW w:w="863" w:type="dxa"/>
            <w:vMerge/>
            <w:tcBorders>
              <w:left w:val="single" w:sz="4" w:space="0" w:color="auto"/>
              <w:right w:val="single" w:sz="4" w:space="0" w:color="auto"/>
            </w:tcBorders>
            <w:vAlign w:val="center"/>
          </w:tcPr>
          <w:p w:rsidR="00A92B74" w:rsidRPr="003A712F" w:rsidRDefault="00A92B74" w:rsidP="000E393F">
            <w:pPr>
              <w:spacing w:line="240" w:lineRule="atLeast"/>
              <w:jc w:val="center"/>
              <w:rPr>
                <w:rFonts w:ascii="仿宋_GB2312" w:eastAsia="仿宋_GB2312" w:hAnsi="仿宋_GB2312" w:cs="仿宋_GB2312"/>
                <w:bCs/>
                <w:sz w:val="28"/>
                <w:szCs w:val="28"/>
              </w:rPr>
            </w:pPr>
          </w:p>
        </w:tc>
        <w:tc>
          <w:tcPr>
            <w:tcW w:w="4311" w:type="dxa"/>
            <w:gridSpan w:val="1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c>
          <w:tcPr>
            <w:tcW w:w="4011" w:type="dxa"/>
            <w:gridSpan w:val="11"/>
            <w:tcBorders>
              <w:top w:val="single" w:sz="4" w:space="0" w:color="auto"/>
              <w:left w:val="single" w:sz="4" w:space="0" w:color="auto"/>
              <w:bottom w:val="single" w:sz="4" w:space="0" w:color="auto"/>
              <w:right w:val="single" w:sz="4" w:space="0" w:color="auto"/>
            </w:tcBorders>
            <w:vAlign w:val="center"/>
          </w:tcPr>
          <w:p w:rsidR="00A92B74" w:rsidRPr="003A712F" w:rsidRDefault="00A92B74" w:rsidP="000E393F">
            <w:pPr>
              <w:spacing w:line="240" w:lineRule="atLeast"/>
              <w:ind w:leftChars="-30" w:left="-63" w:rightChars="-30" w:right="-63"/>
              <w:jc w:val="center"/>
              <w:rPr>
                <w:rFonts w:ascii="仿宋_GB2312" w:eastAsia="仿宋_GB2312" w:hAnsi="仿宋_GB2312" w:cs="仿宋_GB2312"/>
                <w:bCs/>
                <w:spacing w:val="-14"/>
                <w:sz w:val="28"/>
                <w:szCs w:val="28"/>
              </w:rPr>
            </w:pPr>
          </w:p>
        </w:tc>
      </w:tr>
    </w:tbl>
    <w:p w:rsidR="00016550" w:rsidRDefault="00016550" w:rsidP="000E393F">
      <w:pPr>
        <w:tabs>
          <w:tab w:val="left" w:pos="1095"/>
        </w:tabs>
        <w:spacing w:line="360" w:lineRule="auto"/>
        <w:jc w:val="center"/>
        <w:rPr>
          <w:rFonts w:ascii="仿宋_GB2312" w:eastAsia="仿宋_GB2312" w:hAnsi="仿宋_GB2312" w:cs="仿宋_GB2312"/>
          <w:b/>
          <w:sz w:val="32"/>
          <w:szCs w:val="32"/>
        </w:rPr>
      </w:pPr>
    </w:p>
    <w:p w:rsidR="000E393F" w:rsidRDefault="000E393F" w:rsidP="000E393F">
      <w:pPr>
        <w:tabs>
          <w:tab w:val="left" w:pos="1095"/>
        </w:tabs>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二、现有在研项目描述</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E393F" w:rsidTr="00232FFF">
        <w:trPr>
          <w:trHeight w:val="4462"/>
          <w:jc w:val="center"/>
        </w:trPr>
        <w:tc>
          <w:tcPr>
            <w:tcW w:w="9287" w:type="dxa"/>
            <w:shd w:val="clear" w:color="auto" w:fill="auto"/>
          </w:tcPr>
          <w:p w:rsidR="000E393F" w:rsidRPr="00232FFF" w:rsidRDefault="000E393F" w:rsidP="00232FFF">
            <w:pPr>
              <w:tabs>
                <w:tab w:val="left" w:pos="1095"/>
              </w:tabs>
              <w:spacing w:line="360" w:lineRule="auto"/>
              <w:rPr>
                <w:rFonts w:ascii="仿宋_GB2312" w:eastAsia="仿宋_GB2312" w:hAnsi="仿宋_GB2312" w:cs="仿宋_GB2312"/>
                <w:b/>
                <w:sz w:val="32"/>
                <w:szCs w:val="32"/>
              </w:rPr>
            </w:pPr>
          </w:p>
        </w:tc>
      </w:tr>
    </w:tbl>
    <w:p w:rsidR="000E393F" w:rsidRDefault="000E393F" w:rsidP="000E393F">
      <w:pPr>
        <w:tabs>
          <w:tab w:val="left" w:pos="1095"/>
        </w:tabs>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三、申请人承诺</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0E393F" w:rsidTr="000E393F">
        <w:trPr>
          <w:trHeight w:val="2839"/>
          <w:jc w:val="center"/>
        </w:trPr>
        <w:tc>
          <w:tcPr>
            <w:tcW w:w="9214" w:type="dxa"/>
          </w:tcPr>
          <w:p w:rsidR="000E393F" w:rsidRDefault="000E393F" w:rsidP="000E393F">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保证填报内容真实、准确。如果获得资助，我将认真履行课题职责，严格遵守开放实验室的有关规定，切实保证研究工作时间，认真开展研究工作，按时报送有关材料。若填报失实和违反规定，本人将承担全部责任。</w:t>
            </w:r>
          </w:p>
          <w:p w:rsidR="000E393F" w:rsidRDefault="000E393F" w:rsidP="000E393F">
            <w:pPr>
              <w:spacing w:line="400" w:lineRule="exact"/>
              <w:rPr>
                <w:rFonts w:ascii="仿宋_GB2312" w:eastAsia="仿宋_GB2312" w:hAnsi="仿宋_GB2312" w:cs="仿宋_GB2312"/>
                <w:sz w:val="28"/>
                <w:szCs w:val="28"/>
              </w:rPr>
            </w:pPr>
          </w:p>
          <w:p w:rsidR="00FA59D5" w:rsidRDefault="00FA59D5" w:rsidP="000E393F">
            <w:pPr>
              <w:spacing w:line="400" w:lineRule="exact"/>
              <w:rPr>
                <w:rFonts w:ascii="仿宋_GB2312" w:eastAsia="仿宋_GB2312" w:hAnsi="仿宋_GB2312" w:cs="仿宋_GB2312"/>
                <w:sz w:val="28"/>
                <w:szCs w:val="28"/>
              </w:rPr>
            </w:pPr>
          </w:p>
          <w:p w:rsidR="000E393F" w:rsidRDefault="000E393F" w:rsidP="000E393F">
            <w:pPr>
              <w:spacing w:line="400" w:lineRule="exact"/>
              <w:ind w:firstLineChars="1700" w:firstLine="47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申请人（签字）：                                      </w:t>
            </w:r>
          </w:p>
          <w:p w:rsidR="000E393F" w:rsidRDefault="000E393F" w:rsidP="000E393F">
            <w:pPr>
              <w:spacing w:line="400" w:lineRule="exact"/>
              <w:ind w:firstLineChars="2100" w:firstLine="5880"/>
              <w:rPr>
                <w:rFonts w:ascii="仿宋_GB2312" w:eastAsia="仿宋_GB2312" w:hAnsi="仿宋_GB2312" w:cs="仿宋_GB2312"/>
                <w:sz w:val="28"/>
                <w:szCs w:val="28"/>
              </w:rPr>
            </w:pPr>
          </w:p>
          <w:p w:rsidR="000E393F" w:rsidRDefault="000E393F" w:rsidP="000E393F">
            <w:pPr>
              <w:spacing w:line="40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r>
    </w:tbl>
    <w:p w:rsidR="000E393F" w:rsidRDefault="000E393F" w:rsidP="000E393F">
      <w:pPr>
        <w:tabs>
          <w:tab w:val="left" w:pos="1095"/>
        </w:tabs>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四、申报单位审核意见</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0E393F" w:rsidTr="000E393F">
        <w:trPr>
          <w:trHeight w:val="3517"/>
          <w:jc w:val="center"/>
        </w:trPr>
        <w:tc>
          <w:tcPr>
            <w:tcW w:w="9228" w:type="dxa"/>
          </w:tcPr>
          <w:p w:rsidR="000E393F" w:rsidRDefault="000E393F" w:rsidP="000E393F">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已对申请人的资格和申请书内容进行了审核，确认了真实性，同意申请。</w:t>
            </w:r>
          </w:p>
          <w:p w:rsidR="000E393F" w:rsidRDefault="000E393F" w:rsidP="000E393F">
            <w:pPr>
              <w:rPr>
                <w:rFonts w:ascii="仿宋_GB2312" w:eastAsia="仿宋_GB2312" w:hAnsi="仿宋_GB2312" w:cs="仿宋_GB2312"/>
                <w:sz w:val="28"/>
                <w:szCs w:val="28"/>
              </w:rPr>
            </w:pPr>
          </w:p>
          <w:p w:rsidR="000E393F" w:rsidRDefault="000E393F" w:rsidP="000E393F">
            <w:pPr>
              <w:rPr>
                <w:rFonts w:ascii="仿宋_GB2312" w:eastAsia="仿宋_GB2312" w:hAnsi="仿宋_GB2312" w:cs="仿宋_GB2312"/>
                <w:sz w:val="28"/>
                <w:szCs w:val="28"/>
              </w:rPr>
            </w:pPr>
          </w:p>
          <w:p w:rsidR="000E393F" w:rsidRDefault="000E393F" w:rsidP="00AA69A7">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负责人（签字）：                  单位（盖章）：</w:t>
            </w:r>
          </w:p>
          <w:p w:rsidR="00AA69A7" w:rsidRPr="00AA69A7" w:rsidRDefault="00AA69A7" w:rsidP="00AA69A7">
            <w:pPr>
              <w:spacing w:line="400" w:lineRule="exact"/>
              <w:ind w:firstLineChars="200" w:firstLine="560"/>
              <w:rPr>
                <w:rFonts w:ascii="仿宋_GB2312" w:eastAsia="仿宋_GB2312" w:hAnsi="仿宋_GB2312" w:cs="仿宋_GB2312"/>
                <w:sz w:val="28"/>
                <w:szCs w:val="28"/>
              </w:rPr>
            </w:pPr>
          </w:p>
          <w:p w:rsidR="000E393F" w:rsidRDefault="000E393F" w:rsidP="000E393F">
            <w:pPr>
              <w:spacing w:line="400" w:lineRule="exact"/>
              <w:jc w:val="right"/>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年     月     日</w:t>
            </w:r>
          </w:p>
        </w:tc>
      </w:tr>
    </w:tbl>
    <w:p w:rsidR="000E393F" w:rsidRPr="00834327" w:rsidRDefault="000E393F" w:rsidP="00AA69A7">
      <w:pPr>
        <w:spacing w:line="600" w:lineRule="exact"/>
        <w:jc w:val="left"/>
        <w:rPr>
          <w:rFonts w:ascii="仿宋_GB2312" w:eastAsia="仿宋_GB2312"/>
          <w:bCs/>
          <w:sz w:val="32"/>
          <w:szCs w:val="32"/>
        </w:rPr>
      </w:pPr>
    </w:p>
    <w:sectPr w:rsidR="000E393F" w:rsidRPr="00834327" w:rsidSect="00531F2E">
      <w:headerReference w:type="default" r:id="rId10"/>
      <w:footerReference w:type="even" r:id="rId11"/>
      <w:footerReference w:type="default" r:id="rId12"/>
      <w:headerReference w:type="first" r:id="rId13"/>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41" w:rsidRDefault="00BB4A41">
      <w:r>
        <w:separator/>
      </w:r>
    </w:p>
  </w:endnote>
  <w:endnote w:type="continuationSeparator" w:id="0">
    <w:p w:rsidR="00BB4A41" w:rsidRDefault="00BB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3F" w:rsidRDefault="000F5EA2" w:rsidP="004F1A68">
    <w:pPr>
      <w:pStyle w:val="a5"/>
      <w:framePr w:wrap="around" w:vAnchor="text" w:hAnchor="margin" w:xAlign="center" w:y="1"/>
      <w:rPr>
        <w:rStyle w:val="a6"/>
      </w:rPr>
    </w:pPr>
    <w:r>
      <w:rPr>
        <w:rStyle w:val="a6"/>
      </w:rPr>
      <w:fldChar w:fldCharType="begin"/>
    </w:r>
    <w:r w:rsidR="000E393F">
      <w:rPr>
        <w:rStyle w:val="a6"/>
      </w:rPr>
      <w:instrText xml:space="preserve">PAGE  </w:instrText>
    </w:r>
    <w:r>
      <w:rPr>
        <w:rStyle w:val="a6"/>
      </w:rPr>
      <w:fldChar w:fldCharType="end"/>
    </w:r>
  </w:p>
  <w:p w:rsidR="000E393F" w:rsidRDefault="000E393F" w:rsidP="00AB3200">
    <w:pPr>
      <w:pStyle w:val="a5"/>
      <w:ind w:right="360"/>
    </w:pPr>
  </w:p>
  <w:p w:rsidR="000E393F" w:rsidRDefault="000E393F"/>
  <w:p w:rsidR="000E393F" w:rsidRDefault="000E39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3F" w:rsidRDefault="000F5EA2" w:rsidP="004F1A68">
    <w:pPr>
      <w:pStyle w:val="a5"/>
      <w:framePr w:wrap="around" w:vAnchor="text" w:hAnchor="margin" w:xAlign="center" w:y="1"/>
      <w:rPr>
        <w:rStyle w:val="a6"/>
      </w:rPr>
    </w:pPr>
    <w:r>
      <w:rPr>
        <w:rStyle w:val="a6"/>
      </w:rPr>
      <w:fldChar w:fldCharType="begin"/>
    </w:r>
    <w:r w:rsidR="000E393F">
      <w:rPr>
        <w:rStyle w:val="a6"/>
      </w:rPr>
      <w:instrText xml:space="preserve">PAGE  </w:instrText>
    </w:r>
    <w:r>
      <w:rPr>
        <w:rStyle w:val="a6"/>
      </w:rPr>
      <w:fldChar w:fldCharType="separate"/>
    </w:r>
    <w:r w:rsidR="00BC06DF">
      <w:rPr>
        <w:rStyle w:val="a6"/>
        <w:noProof/>
      </w:rPr>
      <w:t>4</w:t>
    </w:r>
    <w:r>
      <w:rPr>
        <w:rStyle w:val="a6"/>
      </w:rPr>
      <w:fldChar w:fldCharType="end"/>
    </w:r>
  </w:p>
  <w:p w:rsidR="000E393F" w:rsidRDefault="000E393F" w:rsidP="006344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41" w:rsidRDefault="00BB4A41">
      <w:r>
        <w:separator/>
      </w:r>
    </w:p>
  </w:footnote>
  <w:footnote w:type="continuationSeparator" w:id="0">
    <w:p w:rsidR="00BB4A41" w:rsidRDefault="00BB4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3F" w:rsidRDefault="000E393F" w:rsidP="0093748C">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3F" w:rsidRDefault="000E393F" w:rsidP="00966149">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5F70"/>
    <w:multiLevelType w:val="hybridMultilevel"/>
    <w:tmpl w:val="2730BC5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585F4C9B"/>
    <w:multiLevelType w:val="singleLevel"/>
    <w:tmpl w:val="585F4C9B"/>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A40"/>
    <w:rsid w:val="00002E13"/>
    <w:rsid w:val="00013F27"/>
    <w:rsid w:val="00016550"/>
    <w:rsid w:val="000305D2"/>
    <w:rsid w:val="00037574"/>
    <w:rsid w:val="00050F6C"/>
    <w:rsid w:val="00064F9D"/>
    <w:rsid w:val="00075D3C"/>
    <w:rsid w:val="00083516"/>
    <w:rsid w:val="0008740D"/>
    <w:rsid w:val="00094007"/>
    <w:rsid w:val="000A00EA"/>
    <w:rsid w:val="000A4A3D"/>
    <w:rsid w:val="000A51A8"/>
    <w:rsid w:val="000A5478"/>
    <w:rsid w:val="000B7032"/>
    <w:rsid w:val="000C0CB1"/>
    <w:rsid w:val="000C3490"/>
    <w:rsid w:val="000C7CB3"/>
    <w:rsid w:val="000D042D"/>
    <w:rsid w:val="000D206E"/>
    <w:rsid w:val="000E2647"/>
    <w:rsid w:val="000E393F"/>
    <w:rsid w:val="000F5EA2"/>
    <w:rsid w:val="00104648"/>
    <w:rsid w:val="00116DD0"/>
    <w:rsid w:val="00122899"/>
    <w:rsid w:val="00143FEE"/>
    <w:rsid w:val="00147FD5"/>
    <w:rsid w:val="00174169"/>
    <w:rsid w:val="001746B9"/>
    <w:rsid w:val="001A336C"/>
    <w:rsid w:val="001B20A1"/>
    <w:rsid w:val="001C57AA"/>
    <w:rsid w:val="001D62AD"/>
    <w:rsid w:val="001E2DAF"/>
    <w:rsid w:val="001F00D5"/>
    <w:rsid w:val="001F1A60"/>
    <w:rsid w:val="00203518"/>
    <w:rsid w:val="0021403E"/>
    <w:rsid w:val="00215F0D"/>
    <w:rsid w:val="002251E7"/>
    <w:rsid w:val="00232FFF"/>
    <w:rsid w:val="00236654"/>
    <w:rsid w:val="00265408"/>
    <w:rsid w:val="00274C90"/>
    <w:rsid w:val="0028403E"/>
    <w:rsid w:val="00293C75"/>
    <w:rsid w:val="002A37BC"/>
    <w:rsid w:val="002B17FD"/>
    <w:rsid w:val="002C3167"/>
    <w:rsid w:val="002E4FA6"/>
    <w:rsid w:val="002F4159"/>
    <w:rsid w:val="002F505A"/>
    <w:rsid w:val="003135A8"/>
    <w:rsid w:val="00321488"/>
    <w:rsid w:val="00323F7C"/>
    <w:rsid w:val="0035571A"/>
    <w:rsid w:val="00357867"/>
    <w:rsid w:val="003712B7"/>
    <w:rsid w:val="00380438"/>
    <w:rsid w:val="0039326C"/>
    <w:rsid w:val="00396CFB"/>
    <w:rsid w:val="003A712F"/>
    <w:rsid w:val="003C4F89"/>
    <w:rsid w:val="004001C0"/>
    <w:rsid w:val="00436E1A"/>
    <w:rsid w:val="004416F2"/>
    <w:rsid w:val="00461274"/>
    <w:rsid w:val="00464CD0"/>
    <w:rsid w:val="00465759"/>
    <w:rsid w:val="004816B1"/>
    <w:rsid w:val="00481DD7"/>
    <w:rsid w:val="004834F1"/>
    <w:rsid w:val="004C0BB9"/>
    <w:rsid w:val="004D2510"/>
    <w:rsid w:val="004F0C04"/>
    <w:rsid w:val="004F1A68"/>
    <w:rsid w:val="004F3FB0"/>
    <w:rsid w:val="004F7A40"/>
    <w:rsid w:val="00507BBF"/>
    <w:rsid w:val="00530E6B"/>
    <w:rsid w:val="00531F2E"/>
    <w:rsid w:val="00536C61"/>
    <w:rsid w:val="00542BA6"/>
    <w:rsid w:val="0055245F"/>
    <w:rsid w:val="00563EB2"/>
    <w:rsid w:val="005742FC"/>
    <w:rsid w:val="005B0E9E"/>
    <w:rsid w:val="005D43B9"/>
    <w:rsid w:val="005D575F"/>
    <w:rsid w:val="005D63F0"/>
    <w:rsid w:val="005D6A92"/>
    <w:rsid w:val="005F2B6B"/>
    <w:rsid w:val="00607668"/>
    <w:rsid w:val="00626634"/>
    <w:rsid w:val="00631D43"/>
    <w:rsid w:val="006344A4"/>
    <w:rsid w:val="00635719"/>
    <w:rsid w:val="00657AFA"/>
    <w:rsid w:val="00672785"/>
    <w:rsid w:val="00682117"/>
    <w:rsid w:val="006839E9"/>
    <w:rsid w:val="0068428A"/>
    <w:rsid w:val="006A05D1"/>
    <w:rsid w:val="006B1883"/>
    <w:rsid w:val="006B5901"/>
    <w:rsid w:val="006C6FA7"/>
    <w:rsid w:val="006D14F1"/>
    <w:rsid w:val="006D1948"/>
    <w:rsid w:val="006E2E11"/>
    <w:rsid w:val="006F0A05"/>
    <w:rsid w:val="006F3923"/>
    <w:rsid w:val="00703ED4"/>
    <w:rsid w:val="00707958"/>
    <w:rsid w:val="00707DB7"/>
    <w:rsid w:val="00724E2F"/>
    <w:rsid w:val="00725AFA"/>
    <w:rsid w:val="00742A6F"/>
    <w:rsid w:val="007569C4"/>
    <w:rsid w:val="0076004B"/>
    <w:rsid w:val="007952C6"/>
    <w:rsid w:val="00796352"/>
    <w:rsid w:val="007974D9"/>
    <w:rsid w:val="007B1EAF"/>
    <w:rsid w:val="007B6522"/>
    <w:rsid w:val="007C161C"/>
    <w:rsid w:val="007C7242"/>
    <w:rsid w:val="007E5EDC"/>
    <w:rsid w:val="007E5FCE"/>
    <w:rsid w:val="007E6494"/>
    <w:rsid w:val="007F1084"/>
    <w:rsid w:val="00816636"/>
    <w:rsid w:val="00822AD4"/>
    <w:rsid w:val="00827503"/>
    <w:rsid w:val="00830071"/>
    <w:rsid w:val="00834327"/>
    <w:rsid w:val="00834C5D"/>
    <w:rsid w:val="00841E1C"/>
    <w:rsid w:val="00850031"/>
    <w:rsid w:val="008539C0"/>
    <w:rsid w:val="00853C49"/>
    <w:rsid w:val="00857DA4"/>
    <w:rsid w:val="008624C6"/>
    <w:rsid w:val="00864287"/>
    <w:rsid w:val="00867541"/>
    <w:rsid w:val="008772BF"/>
    <w:rsid w:val="00877D18"/>
    <w:rsid w:val="008812F6"/>
    <w:rsid w:val="00887FA6"/>
    <w:rsid w:val="008903A8"/>
    <w:rsid w:val="008A0D3C"/>
    <w:rsid w:val="008B5924"/>
    <w:rsid w:val="008B7EB2"/>
    <w:rsid w:val="008C328D"/>
    <w:rsid w:val="008D062D"/>
    <w:rsid w:val="008D0E93"/>
    <w:rsid w:val="008E3648"/>
    <w:rsid w:val="008E64FA"/>
    <w:rsid w:val="008F172C"/>
    <w:rsid w:val="008F2792"/>
    <w:rsid w:val="008F6C4E"/>
    <w:rsid w:val="008F738C"/>
    <w:rsid w:val="0092204F"/>
    <w:rsid w:val="00923A61"/>
    <w:rsid w:val="00925E01"/>
    <w:rsid w:val="0093748C"/>
    <w:rsid w:val="00947BC8"/>
    <w:rsid w:val="0095621C"/>
    <w:rsid w:val="00966149"/>
    <w:rsid w:val="00970E40"/>
    <w:rsid w:val="009824E3"/>
    <w:rsid w:val="00993A40"/>
    <w:rsid w:val="00994E29"/>
    <w:rsid w:val="009A09FE"/>
    <w:rsid w:val="009B7820"/>
    <w:rsid w:val="009D26D8"/>
    <w:rsid w:val="00A11A70"/>
    <w:rsid w:val="00A13928"/>
    <w:rsid w:val="00A40FF5"/>
    <w:rsid w:val="00A446D8"/>
    <w:rsid w:val="00A534F9"/>
    <w:rsid w:val="00A607C1"/>
    <w:rsid w:val="00A723F5"/>
    <w:rsid w:val="00A73E10"/>
    <w:rsid w:val="00A80001"/>
    <w:rsid w:val="00A92B74"/>
    <w:rsid w:val="00A96DA6"/>
    <w:rsid w:val="00A97D27"/>
    <w:rsid w:val="00AA14BC"/>
    <w:rsid w:val="00AA69A7"/>
    <w:rsid w:val="00AB1EDB"/>
    <w:rsid w:val="00AB2446"/>
    <w:rsid w:val="00AB3200"/>
    <w:rsid w:val="00AC039A"/>
    <w:rsid w:val="00AE1D42"/>
    <w:rsid w:val="00AE3969"/>
    <w:rsid w:val="00AE594E"/>
    <w:rsid w:val="00AF1C19"/>
    <w:rsid w:val="00AF60D0"/>
    <w:rsid w:val="00B07D38"/>
    <w:rsid w:val="00B1035B"/>
    <w:rsid w:val="00B10846"/>
    <w:rsid w:val="00B31D35"/>
    <w:rsid w:val="00B372E6"/>
    <w:rsid w:val="00B42E76"/>
    <w:rsid w:val="00B53575"/>
    <w:rsid w:val="00B62D1C"/>
    <w:rsid w:val="00B65F5C"/>
    <w:rsid w:val="00B7373F"/>
    <w:rsid w:val="00B750CD"/>
    <w:rsid w:val="00B8273E"/>
    <w:rsid w:val="00B86388"/>
    <w:rsid w:val="00BA21D2"/>
    <w:rsid w:val="00BA537B"/>
    <w:rsid w:val="00BB4A41"/>
    <w:rsid w:val="00BC06DF"/>
    <w:rsid w:val="00BC130A"/>
    <w:rsid w:val="00C1344A"/>
    <w:rsid w:val="00C14BBD"/>
    <w:rsid w:val="00C2324B"/>
    <w:rsid w:val="00C3288D"/>
    <w:rsid w:val="00C47A72"/>
    <w:rsid w:val="00C6563F"/>
    <w:rsid w:val="00C71377"/>
    <w:rsid w:val="00C93665"/>
    <w:rsid w:val="00CA56E2"/>
    <w:rsid w:val="00CA61D8"/>
    <w:rsid w:val="00CB170A"/>
    <w:rsid w:val="00CD66D2"/>
    <w:rsid w:val="00CE0FCC"/>
    <w:rsid w:val="00CE6039"/>
    <w:rsid w:val="00CF29A3"/>
    <w:rsid w:val="00D100A6"/>
    <w:rsid w:val="00D163A8"/>
    <w:rsid w:val="00D26C41"/>
    <w:rsid w:val="00D26D69"/>
    <w:rsid w:val="00D31A6D"/>
    <w:rsid w:val="00D337F5"/>
    <w:rsid w:val="00D34731"/>
    <w:rsid w:val="00D355C2"/>
    <w:rsid w:val="00D412E2"/>
    <w:rsid w:val="00D528E1"/>
    <w:rsid w:val="00D547E0"/>
    <w:rsid w:val="00D70B36"/>
    <w:rsid w:val="00D76C88"/>
    <w:rsid w:val="00D80269"/>
    <w:rsid w:val="00D80BC1"/>
    <w:rsid w:val="00D85BF8"/>
    <w:rsid w:val="00D92503"/>
    <w:rsid w:val="00DA4467"/>
    <w:rsid w:val="00DB6890"/>
    <w:rsid w:val="00DD4CE3"/>
    <w:rsid w:val="00DE7CFA"/>
    <w:rsid w:val="00E04EB9"/>
    <w:rsid w:val="00E15E9C"/>
    <w:rsid w:val="00E17381"/>
    <w:rsid w:val="00E2039C"/>
    <w:rsid w:val="00E22765"/>
    <w:rsid w:val="00E23B2D"/>
    <w:rsid w:val="00E342AD"/>
    <w:rsid w:val="00E35542"/>
    <w:rsid w:val="00E37D65"/>
    <w:rsid w:val="00E4610A"/>
    <w:rsid w:val="00E50035"/>
    <w:rsid w:val="00E55DD3"/>
    <w:rsid w:val="00E578FB"/>
    <w:rsid w:val="00E603E9"/>
    <w:rsid w:val="00E625FF"/>
    <w:rsid w:val="00E629C4"/>
    <w:rsid w:val="00E72EA2"/>
    <w:rsid w:val="00E7363D"/>
    <w:rsid w:val="00E90353"/>
    <w:rsid w:val="00E93CF2"/>
    <w:rsid w:val="00E93D3C"/>
    <w:rsid w:val="00E97FBC"/>
    <w:rsid w:val="00EA5DB0"/>
    <w:rsid w:val="00EC337F"/>
    <w:rsid w:val="00ED25E9"/>
    <w:rsid w:val="00ED4948"/>
    <w:rsid w:val="00ED5FE8"/>
    <w:rsid w:val="00EE6F5D"/>
    <w:rsid w:val="00F0550D"/>
    <w:rsid w:val="00F10CF8"/>
    <w:rsid w:val="00F32E39"/>
    <w:rsid w:val="00F413D8"/>
    <w:rsid w:val="00F4542B"/>
    <w:rsid w:val="00F50F84"/>
    <w:rsid w:val="00F74D49"/>
    <w:rsid w:val="00F81478"/>
    <w:rsid w:val="00F82C6F"/>
    <w:rsid w:val="00FA3188"/>
    <w:rsid w:val="00FA59D5"/>
    <w:rsid w:val="00FC5998"/>
    <w:rsid w:val="00FE7E58"/>
    <w:rsid w:val="00FF3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EA2"/>
    <w:pPr>
      <w:widowControl w:val="0"/>
      <w:jc w:val="both"/>
    </w:pPr>
    <w:rPr>
      <w:kern w:val="2"/>
      <w:sz w:val="21"/>
      <w:szCs w:val="24"/>
    </w:rPr>
  </w:style>
  <w:style w:type="paragraph" w:styleId="1">
    <w:name w:val="heading 1"/>
    <w:basedOn w:val="a"/>
    <w:next w:val="a"/>
    <w:link w:val="1Char"/>
    <w:qFormat/>
    <w:rsid w:val="00857DA4"/>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F4159"/>
    <w:pPr>
      <w:keepNext/>
      <w:keepLines/>
      <w:spacing w:line="360" w:lineRule="auto"/>
      <w:outlineLvl w:val="1"/>
    </w:pPr>
    <w:rPr>
      <w:rFonts w:ascii="Calibri Light" w:eastAsia="Calibri Light" w:hAnsi="Calibri Light"/>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3A40"/>
    <w:rPr>
      <w:color w:val="333399"/>
      <w:u w:val="single"/>
    </w:rPr>
  </w:style>
  <w:style w:type="paragraph" w:styleId="a4">
    <w:name w:val="Normal (Web)"/>
    <w:basedOn w:val="a"/>
    <w:qFormat/>
    <w:rsid w:val="006D1948"/>
    <w:pPr>
      <w:widowControl/>
      <w:spacing w:before="100" w:beforeAutospacing="1" w:after="100" w:afterAutospacing="1"/>
      <w:jc w:val="left"/>
    </w:pPr>
    <w:rPr>
      <w:rFonts w:ascii="宋体" w:hAnsi="宋体" w:cs="宋体"/>
      <w:kern w:val="0"/>
      <w:sz w:val="24"/>
    </w:rPr>
  </w:style>
  <w:style w:type="paragraph" w:styleId="a5">
    <w:name w:val="footer"/>
    <w:basedOn w:val="a"/>
    <w:rsid w:val="00AB3200"/>
    <w:pPr>
      <w:tabs>
        <w:tab w:val="center" w:pos="4153"/>
        <w:tab w:val="right" w:pos="8306"/>
      </w:tabs>
      <w:snapToGrid w:val="0"/>
      <w:jc w:val="left"/>
    </w:pPr>
    <w:rPr>
      <w:sz w:val="18"/>
      <w:szCs w:val="18"/>
    </w:rPr>
  </w:style>
  <w:style w:type="character" w:styleId="a6">
    <w:name w:val="page number"/>
    <w:basedOn w:val="a0"/>
    <w:rsid w:val="00AB3200"/>
  </w:style>
  <w:style w:type="paragraph" w:styleId="a7">
    <w:name w:val="Balloon Text"/>
    <w:basedOn w:val="a"/>
    <w:semiHidden/>
    <w:rsid w:val="00B65F5C"/>
    <w:rPr>
      <w:sz w:val="18"/>
      <w:szCs w:val="18"/>
    </w:rPr>
  </w:style>
  <w:style w:type="table" w:styleId="a8">
    <w:name w:val="Table Grid"/>
    <w:basedOn w:val="a1"/>
    <w:qFormat/>
    <w:rsid w:val="004F0C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966149"/>
    <w:pPr>
      <w:pBdr>
        <w:bottom w:val="single" w:sz="6" w:space="1" w:color="auto"/>
      </w:pBdr>
      <w:tabs>
        <w:tab w:val="center" w:pos="4153"/>
        <w:tab w:val="right" w:pos="8306"/>
      </w:tabs>
      <w:snapToGrid w:val="0"/>
      <w:jc w:val="center"/>
    </w:pPr>
    <w:rPr>
      <w:sz w:val="18"/>
      <w:szCs w:val="18"/>
    </w:rPr>
  </w:style>
  <w:style w:type="character" w:customStyle="1" w:styleId="2Char">
    <w:name w:val="标题 2 Char"/>
    <w:link w:val="2"/>
    <w:rsid w:val="002F4159"/>
    <w:rPr>
      <w:rFonts w:ascii="Calibri Light" w:eastAsia="Calibri Light" w:hAnsi="Calibri Light"/>
      <w:bCs/>
      <w:kern w:val="2"/>
      <w:sz w:val="24"/>
      <w:szCs w:val="32"/>
    </w:rPr>
  </w:style>
  <w:style w:type="character" w:customStyle="1" w:styleId="1Char">
    <w:name w:val="标题 1 Char"/>
    <w:link w:val="1"/>
    <w:rsid w:val="00857DA4"/>
    <w:rPr>
      <w:b/>
      <w:bCs/>
      <w:kern w:val="44"/>
      <w:sz w:val="44"/>
      <w:szCs w:val="44"/>
    </w:rPr>
  </w:style>
  <w:style w:type="paragraph" w:styleId="10">
    <w:name w:val="toc 1"/>
    <w:basedOn w:val="a"/>
    <w:next w:val="a"/>
    <w:link w:val="1Char0"/>
    <w:qFormat/>
    <w:rsid w:val="00857DA4"/>
    <w:rPr>
      <w:rFonts w:ascii="Calibri" w:hAnsi="Calibri"/>
    </w:rPr>
  </w:style>
  <w:style w:type="character" w:customStyle="1" w:styleId="1Char0">
    <w:name w:val="目录 1 Char"/>
    <w:link w:val="10"/>
    <w:qFormat/>
    <w:rsid w:val="00857DA4"/>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2853">
      <w:bodyDiv w:val="1"/>
      <w:marLeft w:val="0"/>
      <w:marRight w:val="0"/>
      <w:marTop w:val="0"/>
      <w:marBottom w:val="0"/>
      <w:divBdr>
        <w:top w:val="none" w:sz="0" w:space="0" w:color="auto"/>
        <w:left w:val="none" w:sz="0" w:space="0" w:color="auto"/>
        <w:bottom w:val="none" w:sz="0" w:space="0" w:color="auto"/>
        <w:right w:val="none" w:sz="0" w:space="0" w:color="auto"/>
      </w:divBdr>
    </w:div>
    <w:div w:id="1451050819">
      <w:bodyDiv w:val="1"/>
      <w:marLeft w:val="0"/>
      <w:marRight w:val="0"/>
      <w:marTop w:val="0"/>
      <w:marBottom w:val="0"/>
      <w:divBdr>
        <w:top w:val="none" w:sz="0" w:space="0" w:color="auto"/>
        <w:left w:val="none" w:sz="0" w:space="0" w:color="auto"/>
        <w:bottom w:val="none" w:sz="0" w:space="0" w:color="auto"/>
        <w:right w:val="none" w:sz="0" w:space="0" w:color="auto"/>
      </w:divBdr>
      <w:divsChild>
        <w:div w:id="1546672753">
          <w:marLeft w:val="0"/>
          <w:marRight w:val="0"/>
          <w:marTop w:val="90"/>
          <w:marBottom w:val="0"/>
          <w:divBdr>
            <w:top w:val="none" w:sz="0" w:space="0" w:color="auto"/>
            <w:left w:val="none" w:sz="0" w:space="0" w:color="auto"/>
            <w:bottom w:val="none" w:sz="0" w:space="0" w:color="auto"/>
            <w:right w:val="none" w:sz="0" w:space="0" w:color="auto"/>
          </w:divBdr>
          <w:divsChild>
            <w:div w:id="953754268">
              <w:marLeft w:val="90"/>
              <w:marRight w:val="0"/>
              <w:marTop w:val="0"/>
              <w:marBottom w:val="0"/>
              <w:divBdr>
                <w:top w:val="none" w:sz="0" w:space="0" w:color="auto"/>
                <w:left w:val="none" w:sz="0" w:space="0" w:color="auto"/>
                <w:bottom w:val="none" w:sz="0" w:space="0" w:color="auto"/>
                <w:right w:val="none" w:sz="0" w:space="0" w:color="auto"/>
              </w:divBdr>
              <w:divsChild>
                <w:div w:id="1749382230">
                  <w:marLeft w:val="0"/>
                  <w:marRight w:val="0"/>
                  <w:marTop w:val="0"/>
                  <w:marBottom w:val="0"/>
                  <w:divBdr>
                    <w:top w:val="none" w:sz="0" w:space="0" w:color="auto"/>
                    <w:left w:val="none" w:sz="0" w:space="0" w:color="auto"/>
                    <w:bottom w:val="none" w:sz="0" w:space="0" w:color="auto"/>
                    <w:right w:val="none" w:sz="0" w:space="0" w:color="auto"/>
                  </w:divBdr>
                  <w:divsChild>
                    <w:div w:id="177700585">
                      <w:marLeft w:val="0"/>
                      <w:marRight w:val="0"/>
                      <w:marTop w:val="0"/>
                      <w:marBottom w:val="0"/>
                      <w:divBdr>
                        <w:top w:val="none" w:sz="0" w:space="0" w:color="auto"/>
                        <w:left w:val="none" w:sz="0" w:space="0" w:color="auto"/>
                        <w:bottom w:val="none" w:sz="0" w:space="0" w:color="auto"/>
                        <w:right w:val="none" w:sz="0" w:space="0" w:color="auto"/>
                      </w:divBdr>
                      <w:divsChild>
                        <w:div w:id="18967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8767-79AC-4EEF-95A8-79725A9D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23</Pages>
  <Words>1144</Words>
  <Characters>6523</Characters>
  <Application>Microsoft Office Word</Application>
  <DocSecurity>0</DocSecurity>
  <Lines>54</Lines>
  <Paragraphs>15</Paragraphs>
  <ScaleCrop>false</ScaleCrop>
  <Company>my company</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关于申报2008年黑龙江省研究生</dc:title>
  <dc:subject/>
  <dc:creator>周芳友</dc:creator>
  <cp:keywords/>
  <cp:lastModifiedBy>刘会平</cp:lastModifiedBy>
  <cp:revision>48</cp:revision>
  <cp:lastPrinted>2016-02-22T02:26:00Z</cp:lastPrinted>
  <dcterms:created xsi:type="dcterms:W3CDTF">2017-02-14T06:49:00Z</dcterms:created>
  <dcterms:modified xsi:type="dcterms:W3CDTF">2017-02-27T07:18:00Z</dcterms:modified>
</cp:coreProperties>
</file>